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vsdx" ContentType="application/vnd.ms-visio.drawing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0A483" w14:textId="16BA3D10" w:rsidR="00BC2862" w:rsidRDefault="009F687D" w:rsidP="009F687D">
      <w:pPr>
        <w:spacing w:after="312"/>
        <w:ind w:firstLine="640"/>
        <w:jc w:val="center"/>
        <w:rPr>
          <w:rFonts w:ascii="黑体" w:eastAsia="黑体" w:hAnsi="黑体"/>
          <w:sz w:val="32"/>
          <w:szCs w:val="32"/>
        </w:rPr>
      </w:pPr>
      <w:bookmarkStart w:id="0" w:name="_Hlk201149612"/>
      <w:bookmarkEnd w:id="0"/>
      <w:r w:rsidRPr="009F687D">
        <w:rPr>
          <w:rFonts w:ascii="黑体" w:eastAsia="黑体" w:hAnsi="黑体" w:hint="eastAsia"/>
          <w:sz w:val="32"/>
          <w:szCs w:val="32"/>
        </w:rPr>
        <w:t>虚拟对抗比赛科目规则</w:t>
      </w:r>
    </w:p>
    <w:p w14:paraId="32F93163" w14:textId="0F8C6306" w:rsidR="009F687D" w:rsidRPr="009F687D" w:rsidRDefault="009F687D" w:rsidP="00431307">
      <w:pPr>
        <w:pStyle w:val="1"/>
      </w:pPr>
      <w:r w:rsidRPr="009F687D">
        <w:t>任务概要</w:t>
      </w:r>
    </w:p>
    <w:p w14:paraId="468E17F9" w14:textId="06D96CA4" w:rsidR="002755A9" w:rsidRPr="002755A9" w:rsidRDefault="009F687D" w:rsidP="002755A9">
      <w:pPr>
        <w:ind w:firstLine="560"/>
      </w:pPr>
      <w:r>
        <w:rPr>
          <w:rFonts w:hint="eastAsia"/>
        </w:rPr>
        <w:t>在虚拟环境中</w:t>
      </w:r>
      <w:r w:rsidR="00325CE3">
        <w:rPr>
          <w:rFonts w:hint="eastAsia"/>
        </w:rPr>
        <w:t>进</w:t>
      </w:r>
      <w:r>
        <w:rPr>
          <w:rFonts w:hint="eastAsia"/>
        </w:rPr>
        <w:t>行</w:t>
      </w:r>
      <w:r>
        <w:rPr>
          <w:rFonts w:hint="eastAsia"/>
        </w:rPr>
        <w:t>2</w:t>
      </w:r>
      <w:r>
        <w:rPr>
          <w:rFonts w:hint="eastAsia"/>
        </w:rPr>
        <w:t>对</w:t>
      </w:r>
      <w:r>
        <w:rPr>
          <w:rFonts w:hint="eastAsia"/>
        </w:rPr>
        <w:t>2</w:t>
      </w:r>
      <w:r w:rsidR="00325CE3">
        <w:rPr>
          <w:rFonts w:hint="eastAsia"/>
        </w:rPr>
        <w:t>要地空域攻防</w:t>
      </w:r>
      <w:r>
        <w:rPr>
          <w:rFonts w:hint="eastAsia"/>
        </w:rPr>
        <w:t>空战</w:t>
      </w:r>
      <w:r w:rsidR="00204524">
        <w:rPr>
          <w:rFonts w:hint="eastAsia"/>
        </w:rPr>
        <w:t>，以击落敌机或</w:t>
      </w:r>
      <w:r w:rsidR="00635382">
        <w:rPr>
          <w:rFonts w:hint="eastAsia"/>
        </w:rPr>
        <w:t>驱离敌机</w:t>
      </w:r>
      <w:r w:rsidR="00204524">
        <w:rPr>
          <w:rFonts w:hint="eastAsia"/>
        </w:rPr>
        <w:t>占领要地</w:t>
      </w:r>
      <w:r w:rsidR="00635382">
        <w:rPr>
          <w:rFonts w:hint="eastAsia"/>
        </w:rPr>
        <w:t>空</w:t>
      </w:r>
      <w:r w:rsidR="00204524">
        <w:rPr>
          <w:rFonts w:hint="eastAsia"/>
        </w:rPr>
        <w:t>域为获胜目标</w:t>
      </w:r>
      <w:r>
        <w:rPr>
          <w:rFonts w:hint="eastAsia"/>
        </w:rPr>
        <w:t>。比赛为超视距空战场景，以某型无人战斗机为空战平台，配备机载雷达</w:t>
      </w:r>
      <w:r w:rsidR="004A31BD">
        <w:rPr>
          <w:rFonts w:hint="eastAsia"/>
        </w:rPr>
        <w:t>、</w:t>
      </w:r>
      <w:r>
        <w:rPr>
          <w:rFonts w:hint="eastAsia"/>
        </w:rPr>
        <w:t>航炮</w:t>
      </w:r>
      <w:r w:rsidR="004A31BD">
        <w:rPr>
          <w:rFonts w:hint="eastAsia"/>
        </w:rPr>
        <w:t>、</w:t>
      </w:r>
      <w:r>
        <w:rPr>
          <w:rFonts w:hint="eastAsia"/>
        </w:rPr>
        <w:t>近距空空导弹与中距空空导弹。</w:t>
      </w:r>
      <w:r w:rsidR="00E9573C">
        <w:rPr>
          <w:rFonts w:hint="eastAsia"/>
        </w:rPr>
        <w:t>在本次</w:t>
      </w:r>
      <w:r w:rsidR="002755A9" w:rsidRPr="002755A9">
        <w:rPr>
          <w:rFonts w:hint="eastAsia"/>
        </w:rPr>
        <w:t>空战场景中，每架飞机可携带</w:t>
      </w:r>
      <w:r w:rsidR="003972C9" w:rsidRPr="0035459C">
        <w:rPr>
          <w:rFonts w:hint="eastAsia"/>
        </w:rPr>
        <w:t>4</w:t>
      </w:r>
      <w:r w:rsidR="003972C9" w:rsidRPr="002755A9">
        <w:rPr>
          <w:rFonts w:hint="eastAsia"/>
        </w:rPr>
        <w:t>枚</w:t>
      </w:r>
      <w:r w:rsidR="003972C9">
        <w:rPr>
          <w:rFonts w:hint="eastAsia"/>
        </w:rPr>
        <w:t>中</w:t>
      </w:r>
      <w:r w:rsidR="003972C9" w:rsidRPr="002755A9">
        <w:rPr>
          <w:rFonts w:hint="eastAsia"/>
        </w:rPr>
        <w:t>距空空导弹</w:t>
      </w:r>
      <w:r w:rsidR="003972C9">
        <w:rPr>
          <w:rFonts w:hint="eastAsia"/>
        </w:rPr>
        <w:t>、</w:t>
      </w:r>
      <w:r w:rsidR="003972C9">
        <w:rPr>
          <w:rFonts w:hint="eastAsia"/>
        </w:rPr>
        <w:t>2</w:t>
      </w:r>
      <w:r w:rsidR="002755A9" w:rsidRPr="002755A9">
        <w:rPr>
          <w:rFonts w:hint="eastAsia"/>
        </w:rPr>
        <w:t>枚近距空空导弹</w:t>
      </w:r>
      <w:r w:rsidR="006E5759">
        <w:rPr>
          <w:rFonts w:hint="eastAsia"/>
        </w:rPr>
        <w:t>以及可支持</w:t>
      </w:r>
      <w:r w:rsidR="006E5759">
        <w:rPr>
          <w:rFonts w:hint="eastAsia"/>
        </w:rPr>
        <w:t>20s</w:t>
      </w:r>
      <w:r w:rsidR="006E5759">
        <w:rPr>
          <w:rFonts w:hint="eastAsia"/>
        </w:rPr>
        <w:t>持续射击的航炮弹药</w:t>
      </w:r>
      <w:r w:rsidR="002755A9" w:rsidRPr="002755A9">
        <w:rPr>
          <w:rFonts w:hint="eastAsia"/>
        </w:rPr>
        <w:t>。</w:t>
      </w:r>
    </w:p>
    <w:p w14:paraId="6A253AF6" w14:textId="709D9B49" w:rsidR="009F687D" w:rsidRDefault="009F687D" w:rsidP="00431307">
      <w:pPr>
        <w:pStyle w:val="1"/>
      </w:pPr>
      <w:r>
        <w:rPr>
          <w:rFonts w:hint="eastAsia"/>
        </w:rPr>
        <w:t>技术要点</w:t>
      </w:r>
    </w:p>
    <w:p w14:paraId="027B2AF7" w14:textId="6C297298" w:rsidR="009F687D" w:rsidRPr="00431307" w:rsidRDefault="009F687D" w:rsidP="00431307">
      <w:pPr>
        <w:pStyle w:val="TEXT"/>
        <w:ind w:firstLine="560"/>
      </w:pPr>
      <w:r w:rsidRPr="00431307">
        <w:rPr>
          <w:rFonts w:hint="eastAsia"/>
        </w:rPr>
        <w:t>自主态势预测与分析</w:t>
      </w:r>
    </w:p>
    <w:p w14:paraId="4A2BFB4E" w14:textId="25F2BC2B" w:rsidR="009F687D" w:rsidRPr="00431307" w:rsidRDefault="009F687D" w:rsidP="00431307">
      <w:pPr>
        <w:pStyle w:val="TEXT"/>
        <w:ind w:firstLine="560"/>
      </w:pPr>
      <w:r w:rsidRPr="00431307">
        <w:rPr>
          <w:rFonts w:hint="eastAsia"/>
        </w:rPr>
        <w:t>空战博弈自主协同决策</w:t>
      </w:r>
    </w:p>
    <w:p w14:paraId="1454B44F" w14:textId="6E78A8DB" w:rsidR="009F687D" w:rsidRPr="00431307" w:rsidRDefault="009F687D" w:rsidP="00431307">
      <w:pPr>
        <w:pStyle w:val="TEXT"/>
        <w:ind w:firstLine="560"/>
      </w:pPr>
      <w:r w:rsidRPr="00431307">
        <w:rPr>
          <w:rFonts w:hint="eastAsia"/>
        </w:rPr>
        <w:t>具有鲁棒性的</w:t>
      </w:r>
      <w:r w:rsidRPr="00431307">
        <w:t>自主</w:t>
      </w:r>
      <w:r w:rsidRPr="00431307">
        <w:rPr>
          <w:rFonts w:hint="eastAsia"/>
        </w:rPr>
        <w:t>飞行</w:t>
      </w:r>
      <w:r w:rsidRPr="00431307">
        <w:t>机动决策</w:t>
      </w:r>
    </w:p>
    <w:p w14:paraId="1096046F" w14:textId="0D1E1B2C" w:rsidR="009F687D" w:rsidRPr="00431307" w:rsidRDefault="009F687D" w:rsidP="00431307">
      <w:pPr>
        <w:pStyle w:val="TEXT"/>
        <w:ind w:firstLine="560"/>
      </w:pPr>
      <w:r w:rsidRPr="00431307">
        <w:rPr>
          <w:rFonts w:hint="eastAsia"/>
        </w:rPr>
        <w:t>战斗机机载武器使用</w:t>
      </w:r>
      <w:r w:rsidRPr="00431307">
        <w:t>决策</w:t>
      </w:r>
    </w:p>
    <w:p w14:paraId="6634BF9C" w14:textId="6DE4368F" w:rsidR="009F687D" w:rsidRDefault="005E60C3" w:rsidP="00431307">
      <w:pPr>
        <w:pStyle w:val="TEXT"/>
        <w:ind w:firstLine="560"/>
      </w:pPr>
      <w:r w:rsidRPr="00431307">
        <w:rPr>
          <w:rFonts w:hint="eastAsia"/>
        </w:rPr>
        <w:t>自主</w:t>
      </w:r>
      <w:r>
        <w:rPr>
          <w:rFonts w:hint="eastAsia"/>
        </w:rPr>
        <w:t>防撞</w:t>
      </w:r>
      <w:r w:rsidRPr="00431307">
        <w:rPr>
          <w:rFonts w:hint="eastAsia"/>
        </w:rPr>
        <w:t>与</w:t>
      </w:r>
      <w:r w:rsidR="009F687D" w:rsidRPr="00431307">
        <w:rPr>
          <w:rFonts w:hint="eastAsia"/>
        </w:rPr>
        <w:t>任务规划</w:t>
      </w:r>
    </w:p>
    <w:p w14:paraId="6A5E0856" w14:textId="725CA040" w:rsidR="009F687D" w:rsidRDefault="009F687D" w:rsidP="00431307">
      <w:pPr>
        <w:pStyle w:val="1"/>
      </w:pPr>
      <w:r>
        <w:rPr>
          <w:rFonts w:hint="eastAsia"/>
        </w:rPr>
        <w:t>技术要求</w:t>
      </w:r>
    </w:p>
    <w:p w14:paraId="57E6ECDE" w14:textId="15A64547" w:rsidR="009F687D" w:rsidRPr="009F687D" w:rsidRDefault="009F687D" w:rsidP="004F64AC">
      <w:pPr>
        <w:pStyle w:val="a0"/>
        <w:numPr>
          <w:ilvl w:val="0"/>
          <w:numId w:val="0"/>
        </w:numPr>
        <w:ind w:left="560"/>
        <w:jc w:val="both"/>
      </w:pPr>
      <w:r w:rsidRPr="009F687D">
        <w:rPr>
          <w:rFonts w:hint="eastAsia"/>
        </w:rPr>
        <w:t>全程自主对抗，即每场比赛开始后，参赛队伍不得干预算法运行。</w:t>
      </w:r>
    </w:p>
    <w:p w14:paraId="17C2ECFB" w14:textId="39AF9842" w:rsidR="009F687D" w:rsidRDefault="0024751A" w:rsidP="00431307">
      <w:pPr>
        <w:pStyle w:val="1"/>
      </w:pPr>
      <w:r>
        <w:rPr>
          <w:rFonts w:hint="eastAsia"/>
        </w:rPr>
        <w:t>比赛说明</w:t>
      </w:r>
    </w:p>
    <w:p w14:paraId="2A53941F" w14:textId="344169C0" w:rsidR="00F6133F" w:rsidRPr="00F6133F" w:rsidRDefault="00F6133F" w:rsidP="00F6133F">
      <w:pPr>
        <w:ind w:firstLine="560"/>
      </w:pPr>
      <w:r w:rsidRPr="00F6133F">
        <w:rPr>
          <w:rFonts w:hint="eastAsia"/>
        </w:rPr>
        <w:t>每支队伍控制两架飞机，待占领要地为一圆柱形区域，位于比赛场地中央，其半径为</w:t>
      </w:r>
      <w:r w:rsidR="00F43051">
        <w:rPr>
          <w:rFonts w:hint="eastAsia"/>
        </w:rPr>
        <w:t>10</w:t>
      </w:r>
      <w:r w:rsidR="0035459C">
        <w:rPr>
          <w:rFonts w:hint="eastAsia"/>
        </w:rPr>
        <w:t>0</w:t>
      </w:r>
      <w:r w:rsidRPr="00F6133F">
        <w:rPr>
          <w:rFonts w:hint="eastAsia"/>
        </w:rPr>
        <w:t>km</w:t>
      </w:r>
      <w:r w:rsidR="0035459C">
        <w:rPr>
          <w:rFonts w:hint="eastAsia"/>
        </w:rPr>
        <w:t>，</w:t>
      </w:r>
      <w:r w:rsidRPr="00F6133F">
        <w:rPr>
          <w:rFonts w:hint="eastAsia"/>
        </w:rPr>
        <w:t>双方初始位置距离要地中央</w:t>
      </w:r>
      <w:r w:rsidR="008F29E7">
        <w:t>7</w:t>
      </w:r>
      <w:r w:rsidRPr="00F6133F">
        <w:rPr>
          <w:rFonts w:hint="eastAsia"/>
        </w:rPr>
        <w:t>0km</w:t>
      </w:r>
      <w:r w:rsidRPr="00F6133F">
        <w:rPr>
          <w:rFonts w:hint="eastAsia"/>
        </w:rPr>
        <w:t>。</w:t>
      </w:r>
      <w:r w:rsidR="00CE6A3D">
        <w:rPr>
          <w:rFonts w:hint="eastAsia"/>
        </w:rPr>
        <w:t>机载雷达传感器具有水平和垂直方向</w:t>
      </w:r>
      <w:r w:rsidR="006E2735">
        <w:rPr>
          <w:rFonts w:hint="eastAsia"/>
        </w:rPr>
        <w:t>6</w:t>
      </w:r>
      <w:r w:rsidR="00CE6A3D">
        <w:rPr>
          <w:rFonts w:hint="eastAsia"/>
        </w:rPr>
        <w:t>0</w:t>
      </w:r>
      <w:r w:rsidR="00CE6A3D">
        <w:rPr>
          <w:rFonts w:hint="eastAsia"/>
        </w:rPr>
        <w:t>°的探测限制，探测距离为</w:t>
      </w:r>
      <w:r w:rsidR="008F29E7">
        <w:t>12</w:t>
      </w:r>
      <w:r w:rsidR="00CE6A3D">
        <w:rPr>
          <w:rFonts w:hint="eastAsia"/>
        </w:rPr>
        <w:t>0km</w:t>
      </w:r>
      <w:r w:rsidR="00CE6A3D">
        <w:rPr>
          <w:rFonts w:hint="eastAsia"/>
        </w:rPr>
        <w:t>。</w:t>
      </w:r>
    </w:p>
    <w:p w14:paraId="7AA16B50" w14:textId="47677EE8" w:rsidR="0024751A" w:rsidRPr="0024751A" w:rsidRDefault="0024751A" w:rsidP="0024751A">
      <w:pPr>
        <w:pStyle w:val="1"/>
        <w:numPr>
          <w:ilvl w:val="1"/>
          <w:numId w:val="12"/>
        </w:numPr>
        <w:rPr>
          <w:sz w:val="28"/>
          <w:szCs w:val="28"/>
        </w:rPr>
      </w:pPr>
      <w:r w:rsidRPr="0024751A">
        <w:rPr>
          <w:rFonts w:hint="eastAsia"/>
          <w:sz w:val="28"/>
          <w:szCs w:val="28"/>
        </w:rPr>
        <w:t>规则说明</w:t>
      </w:r>
    </w:p>
    <w:p w14:paraId="7A8541A9" w14:textId="74438FE0" w:rsidR="00C31117" w:rsidRDefault="00431307" w:rsidP="00C31117">
      <w:pPr>
        <w:pStyle w:val="ad"/>
        <w:numPr>
          <w:ilvl w:val="0"/>
          <w:numId w:val="14"/>
        </w:numPr>
        <w:ind w:firstLineChars="0"/>
      </w:pPr>
      <w:r>
        <w:rPr>
          <w:rFonts w:hint="eastAsia"/>
        </w:rPr>
        <w:t>比赛</w:t>
      </w:r>
      <w:r w:rsidRPr="00431307">
        <w:rPr>
          <w:rFonts w:hint="eastAsia"/>
        </w:rPr>
        <w:t>不设置飞行空域边界</w:t>
      </w:r>
      <w:r w:rsidR="00680AA8">
        <w:rPr>
          <w:rFonts w:hint="eastAsia"/>
        </w:rPr>
        <w:t>，</w:t>
      </w:r>
      <w:r w:rsidRPr="00431307">
        <w:rPr>
          <w:rFonts w:hint="eastAsia"/>
        </w:rPr>
        <w:t>要地空域的高度范围为海拔</w:t>
      </w:r>
      <w:r w:rsidRPr="00431307">
        <w:rPr>
          <w:rFonts w:hint="eastAsia"/>
        </w:rPr>
        <w:t>0km-20km</w:t>
      </w:r>
      <w:r w:rsidRPr="00431307">
        <w:rPr>
          <w:rFonts w:hint="eastAsia"/>
        </w:rPr>
        <w:t>，要地空域中心为场地中心。地面不设置战场地</w:t>
      </w:r>
      <w:r w:rsidRPr="00431307">
        <w:rPr>
          <w:rFonts w:hint="eastAsia"/>
        </w:rPr>
        <w:lastRenderedPageBreak/>
        <w:t>形，飞机海拔高度低于</w:t>
      </w:r>
      <w:r w:rsidRPr="00431307">
        <w:rPr>
          <w:rFonts w:hint="eastAsia"/>
        </w:rPr>
        <w:t>0</w:t>
      </w:r>
      <w:r w:rsidRPr="00431307">
        <w:rPr>
          <w:rFonts w:hint="eastAsia"/>
        </w:rPr>
        <w:t>视为坠毁。参赛双方抽签决定红方、蓝方</w:t>
      </w:r>
      <w:r w:rsidR="00680AA8">
        <w:rPr>
          <w:rFonts w:hint="eastAsia"/>
        </w:rPr>
        <w:t>，红蓝</w:t>
      </w:r>
      <w:r w:rsidR="00B64CB6" w:rsidRPr="00B64CB6">
        <w:rPr>
          <w:rFonts w:hint="eastAsia"/>
        </w:rPr>
        <w:t>双机编队初始位置如</w:t>
      </w:r>
      <w:r w:rsidR="00C31117">
        <w:fldChar w:fldCharType="begin"/>
      </w:r>
      <w:r w:rsidR="00C31117">
        <w:instrText xml:space="preserve"> </w:instrText>
      </w:r>
      <w:r w:rsidR="00C31117">
        <w:rPr>
          <w:rFonts w:hint="eastAsia"/>
        </w:rPr>
        <w:instrText>REF _Ref201149413 \h</w:instrText>
      </w:r>
      <w:r w:rsidR="00C31117">
        <w:instrText xml:space="preserve"> </w:instrText>
      </w:r>
      <w:r w:rsidR="00C31117">
        <w:fldChar w:fldCharType="separate"/>
      </w:r>
      <w:r w:rsidR="00C31117">
        <w:rPr>
          <w:rFonts w:hint="eastAsia"/>
        </w:rPr>
        <w:t>图</w:t>
      </w:r>
      <w:r w:rsidR="00C31117">
        <w:rPr>
          <w:rFonts w:hint="eastAsia"/>
        </w:rPr>
        <w:t xml:space="preserve"> </w:t>
      </w:r>
      <w:r w:rsidR="00C31117">
        <w:rPr>
          <w:noProof/>
        </w:rPr>
        <w:t>1</w:t>
      </w:r>
      <w:r w:rsidR="00C31117">
        <w:fldChar w:fldCharType="end"/>
      </w:r>
      <w:r w:rsidR="00B64CB6" w:rsidRPr="00B64CB6">
        <w:rPr>
          <w:rFonts w:hint="eastAsia"/>
        </w:rPr>
        <w:t>所示，</w:t>
      </w:r>
      <w:r w:rsidR="00B64CB6">
        <w:rPr>
          <w:rFonts w:hint="eastAsia"/>
        </w:rPr>
        <w:t>双方初始位置</w:t>
      </w:r>
      <w:r w:rsidR="007D51A4">
        <w:rPr>
          <w:rFonts w:hint="eastAsia"/>
        </w:rPr>
        <w:t>以要地空域为中心，对称分布。</w:t>
      </w:r>
      <w:r w:rsidR="00B64CB6" w:rsidRPr="00B64CB6">
        <w:rPr>
          <w:rFonts w:hint="eastAsia"/>
        </w:rPr>
        <w:t>双方</w:t>
      </w:r>
      <w:r w:rsidR="000C5A60">
        <w:rPr>
          <w:rFonts w:hint="eastAsia"/>
        </w:rPr>
        <w:t>初</w:t>
      </w:r>
      <w:r w:rsidR="00B64CB6" w:rsidRPr="00B64CB6">
        <w:rPr>
          <w:rFonts w:hint="eastAsia"/>
        </w:rPr>
        <w:t>始海拔高度为</w:t>
      </w:r>
      <w:r w:rsidR="00B64CB6" w:rsidRPr="00B64CB6">
        <w:rPr>
          <w:rFonts w:hint="eastAsia"/>
        </w:rPr>
        <w:t>10km</w:t>
      </w:r>
      <w:r w:rsidR="00B64CB6" w:rsidRPr="00B64CB6">
        <w:rPr>
          <w:rFonts w:hint="eastAsia"/>
        </w:rPr>
        <w:t>，双方初始马赫数为</w:t>
      </w:r>
      <w:r w:rsidR="00CA7068">
        <w:rPr>
          <w:rFonts w:hint="eastAsia"/>
        </w:rPr>
        <w:t>0.8</w:t>
      </w:r>
      <w:r w:rsidR="00B64CB6" w:rsidRPr="00B64CB6">
        <w:rPr>
          <w:rFonts w:hint="eastAsia"/>
        </w:rPr>
        <w:t>马赫，初始燃油量</w:t>
      </w:r>
      <w:r w:rsidR="00B64CB6" w:rsidRPr="00B64CB6">
        <w:rPr>
          <w:rFonts w:hint="eastAsia"/>
        </w:rPr>
        <w:t>80%</w:t>
      </w:r>
      <w:r w:rsidR="00C60206">
        <w:rPr>
          <w:rFonts w:hint="eastAsia"/>
        </w:rPr>
        <w:t>，</w:t>
      </w:r>
      <w:r w:rsidR="000C5A60">
        <w:rPr>
          <w:rFonts w:hint="eastAsia"/>
        </w:rPr>
        <w:t>双机编队相隔</w:t>
      </w:r>
      <w:r w:rsidR="000C5A60">
        <w:rPr>
          <w:rFonts w:hint="eastAsia"/>
        </w:rPr>
        <w:t>5km</w:t>
      </w:r>
      <w:r w:rsidR="00B64CB6" w:rsidRPr="00B64CB6">
        <w:rPr>
          <w:rFonts w:hint="eastAsia"/>
        </w:rPr>
        <w:t>。双方的初始航向均指向要地空域的圆心。</w:t>
      </w:r>
    </w:p>
    <w:p w14:paraId="5B189977" w14:textId="310B67F0" w:rsidR="00C31117" w:rsidRDefault="00C31117" w:rsidP="00C31117">
      <w:pPr>
        <w:pStyle w:val="TITLE-3"/>
        <w:numPr>
          <w:ilvl w:val="0"/>
          <w:numId w:val="14"/>
        </w:numPr>
        <w:spacing w:line="360" w:lineRule="auto"/>
      </w:pPr>
      <w:r>
        <w:rPr>
          <w:rFonts w:hint="eastAsia"/>
        </w:rPr>
        <w:t>双方的任务目标均为击落对方全部无人战斗机，或将对方飞机逐出要地空域，占据</w:t>
      </w:r>
      <w:r w:rsidR="00A567D0">
        <w:rPr>
          <w:rFonts w:hint="eastAsia"/>
        </w:rPr>
        <w:t>要地并积累</w:t>
      </w:r>
      <w:r>
        <w:rPr>
          <w:rFonts w:hint="eastAsia"/>
        </w:rPr>
        <w:t>制空时间。</w:t>
      </w:r>
    </w:p>
    <w:p w14:paraId="318295E4" w14:textId="49DA83EC" w:rsidR="00C31117" w:rsidRDefault="00C31117" w:rsidP="00C31117">
      <w:pPr>
        <w:pStyle w:val="TITLE-3"/>
        <w:numPr>
          <w:ilvl w:val="0"/>
          <w:numId w:val="14"/>
        </w:numPr>
        <w:spacing w:line="360" w:lineRule="auto"/>
      </w:pPr>
      <w:r>
        <w:rPr>
          <w:rFonts w:hint="eastAsia"/>
        </w:rPr>
        <w:t>当满足以下任一条件时单局比赛结束：</w:t>
      </w:r>
    </w:p>
    <w:p w14:paraId="5308D691" w14:textId="2DE549B9" w:rsidR="00C31117" w:rsidRPr="00C31117" w:rsidRDefault="00C31117" w:rsidP="00C31117">
      <w:pPr>
        <w:pStyle w:val="TITLE-3"/>
        <w:numPr>
          <w:ilvl w:val="1"/>
          <w:numId w:val="14"/>
        </w:numPr>
        <w:spacing w:line="360" w:lineRule="auto"/>
      </w:pPr>
      <w:r>
        <w:rPr>
          <w:rFonts w:cs="Times New Roman" w:hint="eastAsia"/>
        </w:rPr>
        <w:t>任意一方所有飞机退出比赛，且没有飞行中的空空导弹；</w:t>
      </w:r>
    </w:p>
    <w:p w14:paraId="20A81EAB" w14:textId="54BC5596" w:rsidR="00C31117" w:rsidRPr="00C31117" w:rsidRDefault="00C31117" w:rsidP="00C31117">
      <w:pPr>
        <w:pStyle w:val="TITLE-3"/>
        <w:numPr>
          <w:ilvl w:val="1"/>
          <w:numId w:val="14"/>
        </w:numPr>
        <w:spacing w:line="360" w:lineRule="auto"/>
      </w:pPr>
      <w:r w:rsidRPr="007A7122">
        <w:rPr>
          <w:rFonts w:cs="Times New Roman" w:hint="eastAsia"/>
        </w:rPr>
        <w:t>任意一方</w:t>
      </w:r>
      <w:r>
        <w:rPr>
          <w:rFonts w:cs="Times New Roman" w:hint="eastAsia"/>
        </w:rPr>
        <w:t>制空时间达到</w:t>
      </w:r>
      <w:r w:rsidR="00204524">
        <w:rPr>
          <w:rFonts w:cs="Times New Roman" w:hint="eastAsia"/>
        </w:rPr>
        <w:t>3</w:t>
      </w:r>
      <w:r>
        <w:rPr>
          <w:rFonts w:cs="Times New Roman" w:hint="eastAsia"/>
        </w:rPr>
        <w:t>0</w:t>
      </w:r>
      <w:r>
        <w:rPr>
          <w:rFonts w:cs="Times New Roman" w:hint="eastAsia"/>
        </w:rPr>
        <w:t>秒；</w:t>
      </w:r>
    </w:p>
    <w:p w14:paraId="5BB0988C" w14:textId="118170B0" w:rsidR="00C31117" w:rsidRPr="00C31117" w:rsidRDefault="00C31117" w:rsidP="00C31117">
      <w:pPr>
        <w:pStyle w:val="TITLE-3"/>
        <w:numPr>
          <w:ilvl w:val="1"/>
          <w:numId w:val="14"/>
        </w:numPr>
        <w:spacing w:line="360" w:lineRule="auto"/>
      </w:pPr>
      <w:r w:rsidRPr="00337B71">
        <w:rPr>
          <w:rFonts w:cs="Times New Roman" w:hint="eastAsia"/>
        </w:rPr>
        <w:t>仿真时间到达</w:t>
      </w:r>
      <w:r w:rsidR="00253E83">
        <w:rPr>
          <w:rFonts w:cs="Times New Roman" w:hint="eastAsia"/>
        </w:rPr>
        <w:t>10</w:t>
      </w:r>
      <w:r w:rsidRPr="00337B71">
        <w:rPr>
          <w:rFonts w:cs="Times New Roman" w:hint="eastAsia"/>
        </w:rPr>
        <w:t>分钟。</w:t>
      </w:r>
    </w:p>
    <w:p w14:paraId="5E532D21" w14:textId="3F655F5D" w:rsidR="00C31117" w:rsidRDefault="00C31117" w:rsidP="00C31117">
      <w:pPr>
        <w:pStyle w:val="TITLE-3"/>
        <w:numPr>
          <w:ilvl w:val="0"/>
          <w:numId w:val="14"/>
        </w:numPr>
        <w:spacing w:line="360" w:lineRule="auto"/>
      </w:pPr>
      <w:r>
        <w:rPr>
          <w:rFonts w:hint="eastAsia"/>
        </w:rPr>
        <w:t>飞机退出比赛的判定标准：被机炮</w:t>
      </w:r>
      <w:r>
        <w:rPr>
          <w:rFonts w:hint="eastAsia"/>
        </w:rPr>
        <w:t>/</w:t>
      </w:r>
      <w:r>
        <w:rPr>
          <w:rFonts w:hint="eastAsia"/>
        </w:rPr>
        <w:t>导弹击落、飞行高度低于海平面，失速持续时间超过</w:t>
      </w:r>
      <w:r>
        <w:t>10</w:t>
      </w:r>
      <w:r>
        <w:rPr>
          <w:rFonts w:hint="eastAsia"/>
        </w:rPr>
        <w:t>秒，以及与另一架飞机相撞，均视为退出比赛。</w:t>
      </w:r>
    </w:p>
    <w:p w14:paraId="37DEFA26" w14:textId="77777777" w:rsidR="00D46548" w:rsidRDefault="00D46548" w:rsidP="00D46548">
      <w:pPr>
        <w:pStyle w:val="af8"/>
        <w:ind w:firstLine="400"/>
        <w:jc w:val="center"/>
      </w:pPr>
      <w:r>
        <w:rPr>
          <w:noProof/>
        </w:rPr>
        <w:drawing>
          <wp:inline distT="0" distB="0" distL="0" distR="0" wp14:anchorId="043D0AD9" wp14:editId="33BBAE36">
            <wp:extent cx="2757371" cy="2753958"/>
            <wp:effectExtent l="0" t="0" r="508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371" cy="2753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Ref201149413"/>
    </w:p>
    <w:p w14:paraId="0297D9D8" w14:textId="3CD16571" w:rsidR="00D46548" w:rsidRDefault="00D46548" w:rsidP="00D46548">
      <w:pPr>
        <w:pStyle w:val="af8"/>
        <w:ind w:firstLine="400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1F47EE">
        <w:rPr>
          <w:noProof/>
        </w:rPr>
        <w:t>1</w:t>
      </w:r>
      <w:r>
        <w:fldChar w:fldCharType="end"/>
      </w:r>
      <w:bookmarkEnd w:id="1"/>
      <w:r>
        <w:rPr>
          <w:rFonts w:hint="eastAsia"/>
        </w:rPr>
        <w:t>双方飞机编队初始位置示意图</w:t>
      </w:r>
    </w:p>
    <w:p w14:paraId="4122ED8D" w14:textId="77777777" w:rsidR="00D46548" w:rsidRPr="00D46548" w:rsidRDefault="00D46548" w:rsidP="00D46548">
      <w:pPr>
        <w:ind w:firstLine="560"/>
      </w:pPr>
    </w:p>
    <w:p w14:paraId="0BB19488" w14:textId="3998A2BC" w:rsidR="00D46548" w:rsidRDefault="00851D55" w:rsidP="00D46548">
      <w:pPr>
        <w:pStyle w:val="af8"/>
        <w:keepNext/>
        <w:ind w:firstLine="400"/>
        <w:jc w:val="center"/>
      </w:pPr>
      <w:bookmarkStart w:id="2" w:name="_Ref201149484"/>
      <w:r>
        <w:rPr>
          <w:rFonts w:hint="eastAsia"/>
        </w:rPr>
        <w:t>表</w:t>
      </w:r>
      <w:r w:rsidR="00D46548">
        <w:fldChar w:fldCharType="begin"/>
      </w:r>
      <w:r w:rsidR="00D46548">
        <w:instrText xml:space="preserve"> </w:instrText>
      </w:r>
      <w:r w:rsidR="00D46548">
        <w:rPr>
          <w:rFonts w:hint="eastAsia"/>
        </w:rPr>
        <w:instrText xml:space="preserve">SEQ </w:instrText>
      </w:r>
      <w:r w:rsidR="00D46548">
        <w:rPr>
          <w:rFonts w:hint="eastAsia"/>
        </w:rPr>
        <w:instrText>表格</w:instrText>
      </w:r>
      <w:r w:rsidR="00D46548">
        <w:rPr>
          <w:rFonts w:hint="eastAsia"/>
        </w:rPr>
        <w:instrText xml:space="preserve"> \* ARABIC</w:instrText>
      </w:r>
      <w:r w:rsidR="00D46548">
        <w:instrText xml:space="preserve"> </w:instrText>
      </w:r>
      <w:r w:rsidR="00D46548">
        <w:fldChar w:fldCharType="separate"/>
      </w:r>
      <w:r w:rsidR="00EE6533">
        <w:rPr>
          <w:noProof/>
        </w:rPr>
        <w:t>1</w:t>
      </w:r>
      <w:r w:rsidR="00D46548">
        <w:fldChar w:fldCharType="end"/>
      </w:r>
      <w:bookmarkEnd w:id="2"/>
      <w:r w:rsidR="00D46548">
        <w:rPr>
          <w:rFonts w:hint="eastAsia"/>
        </w:rPr>
        <w:t>飞机初始条件</w:t>
      </w:r>
    </w:p>
    <w:tbl>
      <w:tblPr>
        <w:tblStyle w:val="aff3"/>
        <w:tblW w:w="5098" w:type="dxa"/>
        <w:jc w:val="center"/>
        <w:tblLook w:val="04A0" w:firstRow="1" w:lastRow="0" w:firstColumn="1" w:lastColumn="0" w:noHBand="0" w:noVBand="1"/>
      </w:tblPr>
      <w:tblGrid>
        <w:gridCol w:w="3544"/>
        <w:gridCol w:w="1554"/>
      </w:tblGrid>
      <w:tr w:rsidR="00E015D7" w:rsidRPr="00FE6E7F" w14:paraId="136C9908" w14:textId="77777777" w:rsidTr="00E015D7">
        <w:trPr>
          <w:trHeight w:val="285"/>
          <w:jc w:val="center"/>
        </w:trPr>
        <w:tc>
          <w:tcPr>
            <w:tcW w:w="3544" w:type="dxa"/>
            <w:noWrap/>
            <w:hideMark/>
          </w:tcPr>
          <w:p w14:paraId="369BD942" w14:textId="77777777" w:rsidR="00E015D7" w:rsidRPr="00FE6E7F" w:rsidRDefault="00E015D7" w:rsidP="00A567D0">
            <w:pPr>
              <w:widowControl/>
              <w:ind w:firstLineChars="0" w:firstLine="0"/>
              <w:rPr>
                <w:rFonts w:ascii="宋体" w:eastAsia="Times New Roman" w:hAnsi="宋体" w:cs="宋体"/>
                <w:kern w:val="0"/>
                <w:sz w:val="20"/>
              </w:rPr>
            </w:pPr>
          </w:p>
        </w:tc>
        <w:tc>
          <w:tcPr>
            <w:tcW w:w="1554" w:type="dxa"/>
            <w:noWrap/>
            <w:hideMark/>
          </w:tcPr>
          <w:p w14:paraId="274EC1C6" w14:textId="22914707" w:rsidR="00E015D7" w:rsidRPr="00617420" w:rsidRDefault="00470500" w:rsidP="00617420">
            <w:pPr>
              <w:widowControl/>
              <w:ind w:firstLineChars="0" w:firstLine="0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 w:rsidRPr="00617420">
              <w:rPr>
                <w:rFonts w:ascii="楷体" w:eastAsia="楷体" w:hAnsi="楷体" w:cs="宋体" w:hint="eastAsia"/>
                <w:color w:val="000000"/>
                <w:kern w:val="0"/>
                <w:sz w:val="24"/>
              </w:rPr>
              <w:t>超视</w:t>
            </w:r>
            <w:r w:rsidR="00E015D7" w:rsidRPr="00617420">
              <w:rPr>
                <w:rFonts w:ascii="楷体" w:eastAsia="楷体" w:hAnsi="楷体" w:cs="宋体" w:hint="eastAsia"/>
                <w:color w:val="000000"/>
                <w:kern w:val="0"/>
                <w:sz w:val="24"/>
              </w:rPr>
              <w:t>距场景</w:t>
            </w:r>
          </w:p>
        </w:tc>
      </w:tr>
      <w:tr w:rsidR="00E015D7" w:rsidRPr="00FE6E7F" w14:paraId="06F51690" w14:textId="77777777" w:rsidTr="00E015D7">
        <w:trPr>
          <w:trHeight w:val="285"/>
          <w:jc w:val="center"/>
        </w:trPr>
        <w:tc>
          <w:tcPr>
            <w:tcW w:w="3544" w:type="dxa"/>
            <w:noWrap/>
            <w:hideMark/>
          </w:tcPr>
          <w:p w14:paraId="4837820D" w14:textId="77777777" w:rsidR="00E015D7" w:rsidRPr="00617420" w:rsidRDefault="00E015D7" w:rsidP="00A567D0">
            <w:pPr>
              <w:widowControl/>
              <w:ind w:firstLineChars="0" w:firstLine="0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 w:rsidRPr="00617420">
              <w:rPr>
                <w:rFonts w:ascii="楷体" w:eastAsia="楷体" w:hAnsi="楷体" w:cs="宋体" w:hint="eastAsia"/>
                <w:color w:val="000000"/>
                <w:kern w:val="0"/>
                <w:sz w:val="24"/>
              </w:rPr>
              <w:t>要地空域半径</w:t>
            </w:r>
          </w:p>
        </w:tc>
        <w:tc>
          <w:tcPr>
            <w:tcW w:w="1554" w:type="dxa"/>
            <w:noWrap/>
            <w:hideMark/>
          </w:tcPr>
          <w:p w14:paraId="4E149716" w14:textId="53A3D1E6" w:rsidR="00E015D7" w:rsidRPr="00FE6E7F" w:rsidRDefault="00470500" w:rsidP="00617420">
            <w:pPr>
              <w:widowControl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>
              <w:rPr>
                <w:rFonts w:eastAsia="等线" w:cs="Times New Roman" w:hint="eastAsia"/>
                <w:color w:val="000000"/>
                <w:kern w:val="0"/>
                <w:sz w:val="22"/>
              </w:rPr>
              <w:t>10</w:t>
            </w:r>
            <w:r w:rsidR="00CA7068">
              <w:rPr>
                <w:rFonts w:eastAsia="等线" w:cs="Times New Roman" w:hint="eastAsia"/>
                <w:color w:val="000000"/>
                <w:kern w:val="0"/>
                <w:sz w:val="22"/>
              </w:rPr>
              <w:t>0</w:t>
            </w:r>
            <w:r w:rsidR="00E015D7" w:rsidRPr="00FE6E7F">
              <w:rPr>
                <w:rFonts w:eastAsia="等线" w:cs="Times New Roman"/>
                <w:color w:val="000000"/>
                <w:kern w:val="0"/>
                <w:sz w:val="22"/>
              </w:rPr>
              <w:t>km</w:t>
            </w:r>
          </w:p>
        </w:tc>
      </w:tr>
      <w:tr w:rsidR="00E015D7" w:rsidRPr="00FE6E7F" w14:paraId="6103A899" w14:textId="77777777" w:rsidTr="00E015D7">
        <w:trPr>
          <w:trHeight w:val="285"/>
          <w:jc w:val="center"/>
        </w:trPr>
        <w:tc>
          <w:tcPr>
            <w:tcW w:w="3544" w:type="dxa"/>
            <w:noWrap/>
            <w:hideMark/>
          </w:tcPr>
          <w:p w14:paraId="036F578D" w14:textId="77777777" w:rsidR="00E015D7" w:rsidRPr="00617420" w:rsidRDefault="00E015D7" w:rsidP="00A567D0">
            <w:pPr>
              <w:widowControl/>
              <w:ind w:firstLineChars="0" w:firstLine="0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 w:rsidRPr="00617420">
              <w:rPr>
                <w:rFonts w:ascii="楷体" w:eastAsia="楷体" w:hAnsi="楷体" w:cs="宋体" w:hint="eastAsia"/>
                <w:color w:val="000000"/>
                <w:kern w:val="0"/>
                <w:sz w:val="24"/>
              </w:rPr>
              <w:t>初始位置与要地空域中心距离</w:t>
            </w:r>
          </w:p>
        </w:tc>
        <w:tc>
          <w:tcPr>
            <w:tcW w:w="1554" w:type="dxa"/>
            <w:noWrap/>
            <w:hideMark/>
          </w:tcPr>
          <w:p w14:paraId="499E8290" w14:textId="3001C835" w:rsidR="00E015D7" w:rsidRPr="00FE6E7F" w:rsidRDefault="0032770B" w:rsidP="00617420">
            <w:pPr>
              <w:widowControl/>
              <w:ind w:firstLineChars="0" w:firstLine="0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>
              <w:rPr>
                <w:rFonts w:eastAsia="等线" w:cs="Times New Roman"/>
                <w:color w:val="000000"/>
                <w:kern w:val="0"/>
                <w:sz w:val="22"/>
              </w:rPr>
              <w:t>7</w:t>
            </w:r>
            <w:r w:rsidR="00E015D7" w:rsidRPr="00FE6E7F">
              <w:rPr>
                <w:rFonts w:eastAsia="等线" w:cs="Times New Roman"/>
                <w:color w:val="000000"/>
                <w:kern w:val="0"/>
                <w:sz w:val="22"/>
              </w:rPr>
              <w:t>0km</w:t>
            </w:r>
          </w:p>
        </w:tc>
      </w:tr>
    </w:tbl>
    <w:p w14:paraId="76AAC58A" w14:textId="7D3F9B15" w:rsidR="00D46548" w:rsidRDefault="00D46548" w:rsidP="00D46548">
      <w:pPr>
        <w:pStyle w:val="TITLE-3"/>
        <w:spacing w:line="360" w:lineRule="auto"/>
      </w:pPr>
    </w:p>
    <w:p w14:paraId="332B3E9E" w14:textId="4FD741F7" w:rsidR="00C31117" w:rsidRDefault="00C31117" w:rsidP="00C31117">
      <w:pPr>
        <w:pStyle w:val="TITLE-3"/>
        <w:numPr>
          <w:ilvl w:val="0"/>
          <w:numId w:val="14"/>
        </w:numPr>
        <w:spacing w:line="360" w:lineRule="auto"/>
      </w:pPr>
      <w:r>
        <w:rPr>
          <w:rFonts w:hint="eastAsia"/>
        </w:rPr>
        <w:t>制空时间计算：</w:t>
      </w:r>
    </w:p>
    <w:p w14:paraId="1F0A5BD3" w14:textId="1C83533A" w:rsidR="00C31117" w:rsidRDefault="00C31117" w:rsidP="00C31117">
      <w:pPr>
        <w:pStyle w:val="TITLE-3"/>
        <w:numPr>
          <w:ilvl w:val="1"/>
          <w:numId w:val="14"/>
        </w:numPr>
        <w:spacing w:line="360" w:lineRule="auto"/>
      </w:pPr>
      <w:r>
        <w:rPr>
          <w:rFonts w:hint="eastAsia"/>
        </w:rPr>
        <w:t>以红方为例，当且仅当要地空域内只有红方无人机时，</w:t>
      </w:r>
      <w:r w:rsidRPr="00DA78F7">
        <w:rPr>
          <w:rFonts w:hint="eastAsia"/>
        </w:rPr>
        <w:t>开始累计</w:t>
      </w:r>
      <w:r>
        <w:rPr>
          <w:rFonts w:hint="eastAsia"/>
        </w:rPr>
        <w:t>红</w:t>
      </w:r>
      <w:r w:rsidRPr="00DA78F7">
        <w:rPr>
          <w:rFonts w:hint="eastAsia"/>
        </w:rPr>
        <w:t>方</w:t>
      </w:r>
      <w:r>
        <w:rPr>
          <w:rFonts w:hint="eastAsia"/>
        </w:rPr>
        <w:t>的</w:t>
      </w:r>
      <w:r w:rsidRPr="00DA78F7">
        <w:rPr>
          <w:rFonts w:hint="eastAsia"/>
        </w:rPr>
        <w:t>制空时间。若</w:t>
      </w:r>
      <w:r>
        <w:rPr>
          <w:rFonts w:hint="eastAsia"/>
        </w:rPr>
        <w:t>蓝方飞机再次进入</w:t>
      </w:r>
      <w:r w:rsidRPr="00DA78F7">
        <w:rPr>
          <w:rFonts w:hint="eastAsia"/>
        </w:rPr>
        <w:t>要地空域，则</w:t>
      </w:r>
      <w:r>
        <w:rPr>
          <w:rFonts w:hint="eastAsia"/>
        </w:rPr>
        <w:t>暂停</w:t>
      </w:r>
      <w:r w:rsidRPr="00DA78F7">
        <w:rPr>
          <w:rFonts w:hint="eastAsia"/>
        </w:rPr>
        <w:t>累计</w:t>
      </w:r>
      <w:r>
        <w:rPr>
          <w:rFonts w:hint="eastAsia"/>
        </w:rPr>
        <w:t>红方</w:t>
      </w:r>
      <w:r w:rsidRPr="00DA78F7">
        <w:rPr>
          <w:rFonts w:hint="eastAsia"/>
        </w:rPr>
        <w:t>制空时间。若要地空域没有</w:t>
      </w:r>
      <w:r>
        <w:rPr>
          <w:rFonts w:hint="eastAsia"/>
        </w:rPr>
        <w:t>红方</w:t>
      </w:r>
      <w:r w:rsidRPr="00DA78F7">
        <w:rPr>
          <w:rFonts w:hint="eastAsia"/>
        </w:rPr>
        <w:t>飞机，则</w:t>
      </w:r>
      <w:r>
        <w:rPr>
          <w:rFonts w:hint="eastAsia"/>
        </w:rPr>
        <w:t>红</w:t>
      </w:r>
      <w:r w:rsidRPr="00DA78F7">
        <w:rPr>
          <w:rFonts w:hint="eastAsia"/>
        </w:rPr>
        <w:t>方累计制空时间置</w:t>
      </w:r>
      <w:r w:rsidRPr="00DA78F7">
        <w:rPr>
          <w:rFonts w:hint="eastAsia"/>
        </w:rPr>
        <w:t>0</w:t>
      </w:r>
      <w:r>
        <w:rPr>
          <w:rFonts w:hint="eastAsia"/>
        </w:rPr>
        <w:t>。蓝方的制空时间计算方法同理</w:t>
      </w:r>
      <w:r w:rsidRPr="00DA78F7">
        <w:rPr>
          <w:rFonts w:hint="eastAsia"/>
        </w:rPr>
        <w:t>。</w:t>
      </w:r>
    </w:p>
    <w:p w14:paraId="3A115755" w14:textId="34E6FFD3" w:rsidR="00C31117" w:rsidRDefault="00C31117" w:rsidP="00C31117">
      <w:pPr>
        <w:pStyle w:val="TITLE-3"/>
        <w:numPr>
          <w:ilvl w:val="1"/>
          <w:numId w:val="14"/>
        </w:numPr>
        <w:spacing w:line="360" w:lineRule="auto"/>
      </w:pPr>
      <w:r>
        <w:rPr>
          <w:rFonts w:hint="eastAsia"/>
        </w:rPr>
        <w:t>占据要地空域的计时与飞机数量无关。</w:t>
      </w:r>
    </w:p>
    <w:p w14:paraId="7CE8562F" w14:textId="3ADC656F" w:rsidR="00C31117" w:rsidRDefault="00C31117" w:rsidP="00C31117">
      <w:pPr>
        <w:pStyle w:val="TITLE-3"/>
        <w:numPr>
          <w:ilvl w:val="1"/>
          <w:numId w:val="14"/>
        </w:numPr>
        <w:spacing w:line="360" w:lineRule="auto"/>
      </w:pPr>
      <w:r>
        <w:rPr>
          <w:rFonts w:hint="eastAsia"/>
        </w:rPr>
        <w:t>累计的精度为</w:t>
      </w:r>
      <w:r>
        <w:rPr>
          <w:rFonts w:hint="eastAsia"/>
        </w:rPr>
        <w:t>1</w:t>
      </w:r>
      <w:r>
        <w:rPr>
          <w:rFonts w:hint="eastAsia"/>
        </w:rPr>
        <w:t>秒，不足</w:t>
      </w:r>
      <w:r>
        <w:rPr>
          <w:rFonts w:hint="eastAsia"/>
        </w:rPr>
        <w:t>1</w:t>
      </w:r>
      <w:r>
        <w:rPr>
          <w:rFonts w:hint="eastAsia"/>
        </w:rPr>
        <w:t>秒按</w:t>
      </w:r>
      <w:r>
        <w:rPr>
          <w:rFonts w:hint="eastAsia"/>
        </w:rPr>
        <w:t>0</w:t>
      </w:r>
      <w:r>
        <w:rPr>
          <w:rFonts w:hint="eastAsia"/>
        </w:rPr>
        <w:t>计算。例如红方比蓝方先抵达要地空域</w:t>
      </w:r>
      <w:r>
        <w:rPr>
          <w:rFonts w:hint="eastAsia"/>
        </w:rPr>
        <w:t>0.9</w:t>
      </w:r>
      <w:r>
        <w:rPr>
          <w:rFonts w:hint="eastAsia"/>
        </w:rPr>
        <w:t>秒，双方的制空时间仍为</w:t>
      </w:r>
      <w:r>
        <w:rPr>
          <w:rFonts w:hint="eastAsia"/>
        </w:rPr>
        <w:t>0</w:t>
      </w:r>
      <w:r>
        <w:rPr>
          <w:rFonts w:hint="eastAsia"/>
        </w:rPr>
        <w:t>。</w:t>
      </w:r>
      <w:r w:rsidR="00B94E27">
        <w:rPr>
          <w:rFonts w:hint="eastAsia"/>
        </w:rPr>
        <w:t>仅当要地空域内只有己方飞机才累计时长，驱离、击落敌方飞机后</w:t>
      </w:r>
      <w:r w:rsidR="00103BA0">
        <w:rPr>
          <w:rFonts w:hint="eastAsia"/>
        </w:rPr>
        <w:t>，累计时长从整数位</w:t>
      </w:r>
      <w:r w:rsidR="00B94E27">
        <w:rPr>
          <w:rFonts w:hint="eastAsia"/>
        </w:rPr>
        <w:t>继续累计</w:t>
      </w:r>
      <w:r w:rsidR="00103BA0">
        <w:rPr>
          <w:rFonts w:hint="eastAsia"/>
        </w:rPr>
        <w:t>。</w:t>
      </w:r>
      <w:r>
        <w:rPr>
          <w:rFonts w:hint="eastAsia"/>
        </w:rPr>
        <w:t>例如，红方</w:t>
      </w:r>
      <w:r w:rsidR="00A567D0">
        <w:rPr>
          <w:rFonts w:hint="eastAsia"/>
        </w:rPr>
        <w:t>制空时间</w:t>
      </w:r>
      <w:r>
        <w:rPr>
          <w:rFonts w:hint="eastAsia"/>
        </w:rPr>
        <w:t>已经累计了</w:t>
      </w:r>
      <w:r>
        <w:rPr>
          <w:rFonts w:hint="eastAsia"/>
        </w:rPr>
        <w:t>1</w:t>
      </w:r>
      <w:r>
        <w:t>0.9</w:t>
      </w:r>
      <w:r>
        <w:rPr>
          <w:rFonts w:hint="eastAsia"/>
        </w:rPr>
        <w:t>秒</w:t>
      </w:r>
      <w:r w:rsidR="000934B9">
        <w:rPr>
          <w:rFonts w:hint="eastAsia"/>
        </w:rPr>
        <w:t>，蓝方入场，红方计时暂停并将累计时长记录为</w:t>
      </w:r>
      <w:r w:rsidR="000934B9">
        <w:rPr>
          <w:rFonts w:hint="eastAsia"/>
        </w:rPr>
        <w:t>10</w:t>
      </w:r>
      <w:r w:rsidR="000934B9">
        <w:rPr>
          <w:rFonts w:hint="eastAsia"/>
        </w:rPr>
        <w:t>秒</w:t>
      </w:r>
      <w:r>
        <w:rPr>
          <w:rFonts w:hint="eastAsia"/>
        </w:rPr>
        <w:t>，驱离、击落蓝方后，制空时间从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秒开始累计</w:t>
      </w:r>
      <w:r w:rsidR="007461EB">
        <w:rPr>
          <w:rFonts w:hint="eastAsia"/>
        </w:rPr>
        <w:t>。</w:t>
      </w:r>
    </w:p>
    <w:p w14:paraId="35D8279E" w14:textId="0C5C60A3" w:rsidR="004479C8" w:rsidRPr="004479C8" w:rsidRDefault="008F3AC7" w:rsidP="004479C8">
      <w:pPr>
        <w:pStyle w:val="1"/>
      </w:pPr>
      <w:r w:rsidRPr="008F3AC7">
        <w:rPr>
          <w:rFonts w:hint="eastAsia"/>
        </w:rPr>
        <w:t>仿真模型说明</w:t>
      </w:r>
    </w:p>
    <w:p w14:paraId="3DBB52A2" w14:textId="342C1F27" w:rsidR="006A21C5" w:rsidRPr="006A21C5" w:rsidRDefault="006A21C5" w:rsidP="006A21C5">
      <w:pPr>
        <w:pStyle w:val="ad"/>
        <w:numPr>
          <w:ilvl w:val="0"/>
          <w:numId w:val="25"/>
        </w:numPr>
        <w:ind w:firstLineChars="0"/>
      </w:pPr>
      <w:r w:rsidRPr="006A21C5">
        <w:rPr>
          <w:rFonts w:cs="Times New Roman" w:hint="eastAsia"/>
        </w:rPr>
        <w:t>飞机</w:t>
      </w:r>
      <w:r w:rsidR="00DA1354">
        <w:rPr>
          <w:rFonts w:cs="Times New Roman" w:hint="eastAsia"/>
        </w:rPr>
        <w:t>仿真</w:t>
      </w:r>
      <w:r w:rsidRPr="006A21C5">
        <w:rPr>
          <w:rFonts w:cs="Times New Roman" w:hint="eastAsia"/>
        </w:rPr>
        <w:t>模</w:t>
      </w:r>
      <w:r w:rsidRPr="006A21C5">
        <w:rPr>
          <w:rFonts w:cs="Times New Roman"/>
        </w:rPr>
        <w:t>型</w:t>
      </w:r>
    </w:p>
    <w:p w14:paraId="3BD67695" w14:textId="60C2AB4B" w:rsidR="006A21C5" w:rsidRPr="006A21C5" w:rsidRDefault="006A21C5" w:rsidP="006A21C5">
      <w:pPr>
        <w:pStyle w:val="ad"/>
        <w:numPr>
          <w:ilvl w:val="1"/>
          <w:numId w:val="25"/>
        </w:numPr>
        <w:ind w:firstLineChars="0"/>
      </w:pPr>
      <w:r>
        <w:rPr>
          <w:rFonts w:cs="Times New Roman" w:hint="eastAsia"/>
        </w:rPr>
        <w:t>无人战斗机的动力学特性总体与典型的第三代有人战斗机较为接近</w:t>
      </w:r>
      <w:r>
        <w:rPr>
          <w:rFonts w:cs="Times New Roman"/>
          <w:lang w:val="ru-RU"/>
        </w:rPr>
        <w:t>。</w:t>
      </w:r>
      <w:r>
        <w:rPr>
          <w:rFonts w:cs="Times New Roman" w:hint="eastAsia"/>
        </w:rPr>
        <w:t>比赛前将会发布无人战斗机模型及试训环境</w:t>
      </w:r>
      <w:r w:rsidR="00C213AB">
        <w:rPr>
          <w:rFonts w:cs="Times New Roman" w:hint="eastAsia"/>
        </w:rPr>
        <w:t>；</w:t>
      </w:r>
    </w:p>
    <w:p w14:paraId="2F91B103" w14:textId="27325781" w:rsidR="006A21C5" w:rsidRPr="00C213AB" w:rsidRDefault="006A21C5" w:rsidP="006A21C5">
      <w:pPr>
        <w:pStyle w:val="ad"/>
        <w:numPr>
          <w:ilvl w:val="1"/>
          <w:numId w:val="25"/>
        </w:numPr>
        <w:ind w:firstLineChars="0"/>
      </w:pPr>
      <w:r>
        <w:rPr>
          <w:rFonts w:asciiTheme="minorEastAsia" w:hAnsiTheme="minorEastAsia" w:hint="eastAsia"/>
          <w:lang w:val="ru-RU"/>
        </w:rPr>
        <w:t>智能算法可以按照两种不同的模式对飞机进行操纵：</w:t>
      </w:r>
      <w:r>
        <w:rPr>
          <w:rFonts w:asciiTheme="minorEastAsia" w:hAnsiTheme="minorEastAsia" w:hint="eastAsia"/>
          <w:lang w:val="ru-RU"/>
        </w:rPr>
        <w:t xml:space="preserve"> </w:t>
      </w:r>
      <w:proofErr w:type="gramStart"/>
      <w:r>
        <w:rPr>
          <w:rFonts w:asciiTheme="minorEastAsia" w:hAnsiTheme="minorEastAsia" w:hint="eastAsia"/>
          <w:lang w:val="ru-RU"/>
        </w:rPr>
        <w:t>杆</w:t>
      </w:r>
      <w:r>
        <w:rPr>
          <w:rFonts w:asciiTheme="minorEastAsia" w:hAnsiTheme="minorEastAsia" w:hint="eastAsia"/>
          <w:lang w:val="ru-RU"/>
        </w:rPr>
        <w:lastRenderedPageBreak/>
        <w:t>舵模式</w:t>
      </w:r>
      <w:proofErr w:type="gramEnd"/>
      <w:r>
        <w:rPr>
          <w:rFonts w:asciiTheme="minorEastAsia" w:hAnsiTheme="minorEastAsia" w:hint="eastAsia"/>
          <w:lang w:val="ru-RU"/>
        </w:rPr>
        <w:t>（操纵杆的纵向、横向，方向舵，油门）和协调转弯模式（法向过载，滚转速率，油门）</w:t>
      </w:r>
      <w:r>
        <w:rPr>
          <w:rFonts w:cs="Times New Roman"/>
          <w:lang w:val="ru-RU"/>
        </w:rPr>
        <w:t>。飞机将在动力学允许的范围内进行响应。此外，还可以单独操纵</w:t>
      </w:r>
      <w:r>
        <w:rPr>
          <w:rFonts w:cs="Times New Roman" w:hint="eastAsia"/>
          <w:lang w:val="ru-RU"/>
        </w:rPr>
        <w:t>飞机的目标锁定和</w:t>
      </w:r>
      <w:r>
        <w:rPr>
          <w:rFonts w:cs="Times New Roman"/>
        </w:rPr>
        <w:t>武器</w:t>
      </w:r>
      <w:r>
        <w:rPr>
          <w:rFonts w:cs="Times New Roman" w:hint="eastAsia"/>
        </w:rPr>
        <w:t>发射。飞机起始机内油量</w:t>
      </w:r>
      <w:r>
        <w:rPr>
          <w:rFonts w:cs="Times New Roman" w:hint="eastAsia"/>
        </w:rPr>
        <w:t>80%</w:t>
      </w:r>
      <w:r>
        <w:rPr>
          <w:rFonts w:cs="Times New Roman" w:hint="eastAsia"/>
        </w:rPr>
        <w:t>，燃油耗尽后，飞机仍可无动力飞行，直至坠毁。</w:t>
      </w:r>
    </w:p>
    <w:p w14:paraId="3AC11F40" w14:textId="2B2E4EFD" w:rsidR="00C213AB" w:rsidRPr="00EE6533" w:rsidRDefault="00C213AB" w:rsidP="00C213AB">
      <w:pPr>
        <w:pStyle w:val="ad"/>
        <w:numPr>
          <w:ilvl w:val="0"/>
          <w:numId w:val="25"/>
        </w:numPr>
        <w:ind w:firstLineChars="0"/>
      </w:pPr>
      <w:r>
        <w:rPr>
          <w:rFonts w:cs="Times New Roman" w:hint="eastAsia"/>
        </w:rPr>
        <w:t>态势感知与机载传感器</w:t>
      </w:r>
    </w:p>
    <w:p w14:paraId="658DA761" w14:textId="5080B50F" w:rsidR="00EE6533" w:rsidRDefault="00851D55" w:rsidP="00EE6533">
      <w:pPr>
        <w:pStyle w:val="af8"/>
        <w:keepNext/>
        <w:ind w:firstLine="400"/>
        <w:jc w:val="center"/>
      </w:pPr>
      <w:r>
        <w:rPr>
          <w:rFonts w:hint="eastAsia"/>
        </w:rPr>
        <w:t>表</w:t>
      </w:r>
      <w:r w:rsidR="00EE6533">
        <w:fldChar w:fldCharType="begin"/>
      </w:r>
      <w:r w:rsidR="00EE6533">
        <w:instrText xml:space="preserve"> </w:instrText>
      </w:r>
      <w:r w:rsidR="00EE6533">
        <w:rPr>
          <w:rFonts w:hint="eastAsia"/>
        </w:rPr>
        <w:instrText xml:space="preserve">SEQ </w:instrText>
      </w:r>
      <w:r w:rsidR="00EE6533">
        <w:rPr>
          <w:rFonts w:hint="eastAsia"/>
        </w:rPr>
        <w:instrText>表格</w:instrText>
      </w:r>
      <w:r w:rsidR="00EE6533">
        <w:rPr>
          <w:rFonts w:hint="eastAsia"/>
        </w:rPr>
        <w:instrText xml:space="preserve"> \* ARABIC</w:instrText>
      </w:r>
      <w:r w:rsidR="00EE6533">
        <w:instrText xml:space="preserve"> </w:instrText>
      </w:r>
      <w:r w:rsidR="00EE6533">
        <w:fldChar w:fldCharType="separate"/>
      </w:r>
      <w:r w:rsidR="00EE6533">
        <w:rPr>
          <w:noProof/>
        </w:rPr>
        <w:t>2</w:t>
      </w:r>
      <w:r w:rsidR="00EE6533">
        <w:fldChar w:fldCharType="end"/>
      </w:r>
      <w:r w:rsidR="00EE6533" w:rsidRPr="009566CE">
        <w:rPr>
          <w:rFonts w:hint="eastAsia"/>
        </w:rPr>
        <w:t>机载传感器参数</w:t>
      </w:r>
    </w:p>
    <w:tbl>
      <w:tblPr>
        <w:tblStyle w:val="aff3"/>
        <w:tblW w:w="0" w:type="auto"/>
        <w:jc w:val="center"/>
        <w:tblLook w:val="04A0" w:firstRow="1" w:lastRow="0" w:firstColumn="1" w:lastColumn="0" w:noHBand="0" w:noVBand="1"/>
      </w:tblPr>
      <w:tblGrid>
        <w:gridCol w:w="3046"/>
        <w:gridCol w:w="2390"/>
      </w:tblGrid>
      <w:tr w:rsidR="00E015D7" w:rsidRPr="00EE6533" w14:paraId="63EFB171" w14:textId="6F9075F3" w:rsidTr="00617420">
        <w:trPr>
          <w:jc w:val="center"/>
        </w:trPr>
        <w:tc>
          <w:tcPr>
            <w:tcW w:w="3046" w:type="dxa"/>
            <w:vAlign w:val="center"/>
          </w:tcPr>
          <w:p w14:paraId="088A1243" w14:textId="77777777" w:rsidR="00E015D7" w:rsidRPr="00EE6533" w:rsidRDefault="00E015D7" w:rsidP="00BA5360">
            <w:pPr>
              <w:spacing w:line="360" w:lineRule="exact"/>
              <w:ind w:firstLineChars="0" w:firstLine="0"/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EE6533">
              <w:rPr>
                <w:rFonts w:ascii="楷体" w:eastAsia="楷体" w:hAnsi="楷体" w:cs="Times New Roman" w:hint="eastAsia"/>
                <w:sz w:val="24"/>
                <w:szCs w:val="24"/>
              </w:rPr>
              <w:t>机载雷达探测距离</w:t>
            </w:r>
          </w:p>
        </w:tc>
        <w:tc>
          <w:tcPr>
            <w:tcW w:w="2390" w:type="dxa"/>
            <w:vAlign w:val="center"/>
          </w:tcPr>
          <w:p w14:paraId="1409D5C1" w14:textId="2DEB24D2" w:rsidR="00E015D7" w:rsidRPr="00EE6533" w:rsidRDefault="00A25E88" w:rsidP="00BA5360">
            <w:pPr>
              <w:spacing w:line="440" w:lineRule="exact"/>
              <w:ind w:leftChars="-15" w:left="-1" w:hangingChars="17" w:hanging="4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</w:t>
            </w:r>
            <w:r w:rsidR="00E015D7">
              <w:rPr>
                <w:rFonts w:cs="Times New Roman" w:hint="eastAsia"/>
                <w:sz w:val="24"/>
              </w:rPr>
              <w:t>0km</w:t>
            </w:r>
          </w:p>
        </w:tc>
      </w:tr>
      <w:tr w:rsidR="00E015D7" w:rsidRPr="001B2405" w14:paraId="161C855D" w14:textId="585A04EF" w:rsidTr="00617420">
        <w:trPr>
          <w:jc w:val="center"/>
        </w:trPr>
        <w:tc>
          <w:tcPr>
            <w:tcW w:w="3046" w:type="dxa"/>
            <w:vAlign w:val="center"/>
          </w:tcPr>
          <w:p w14:paraId="7D772360" w14:textId="77777777" w:rsidR="00E015D7" w:rsidRPr="00EE6533" w:rsidRDefault="00E015D7" w:rsidP="00BA5360">
            <w:pPr>
              <w:spacing w:line="360" w:lineRule="exact"/>
              <w:ind w:firstLineChars="0" w:firstLine="0"/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EE6533">
              <w:rPr>
                <w:rFonts w:ascii="楷体" w:eastAsia="楷体" w:hAnsi="楷体" w:cs="Times New Roman" w:hint="eastAsia"/>
                <w:sz w:val="24"/>
                <w:szCs w:val="24"/>
              </w:rPr>
              <w:t>雷达波束垂直探测范围</w:t>
            </w:r>
          </w:p>
        </w:tc>
        <w:tc>
          <w:tcPr>
            <w:tcW w:w="2390" w:type="dxa"/>
            <w:vAlign w:val="center"/>
          </w:tcPr>
          <w:p w14:paraId="107C2B08" w14:textId="79B68756" w:rsidR="00E015D7" w:rsidRPr="001B2405" w:rsidRDefault="00E015D7" w:rsidP="00BA5360">
            <w:pPr>
              <w:ind w:leftChars="-15" w:left="-1" w:hangingChars="17" w:hanging="41"/>
              <w:jc w:val="center"/>
              <w:rPr>
                <w:rFonts w:cs="Times New Roman"/>
                <w:sz w:val="24"/>
                <w:szCs w:val="24"/>
              </w:rPr>
            </w:pPr>
            <w:r w:rsidRPr="00EE6533">
              <w:rPr>
                <w:rFonts w:cs="Times New Roman" w:hint="eastAsia"/>
                <w:sz w:val="24"/>
                <w:szCs w:val="24"/>
              </w:rPr>
              <w:t>±</w:t>
            </w:r>
            <w:r>
              <w:rPr>
                <w:rFonts w:cs="Times New Roman" w:hint="eastAsia"/>
                <w:sz w:val="24"/>
                <w:szCs w:val="24"/>
              </w:rPr>
              <w:t>6</w:t>
            </w:r>
            <w:r w:rsidRPr="00EE6533">
              <w:rPr>
                <w:rFonts w:cs="Times New Roman" w:hint="eastAsia"/>
                <w:sz w:val="24"/>
                <w:szCs w:val="24"/>
              </w:rPr>
              <w:t>0</w:t>
            </w:r>
            <w:r w:rsidRPr="00EE6533">
              <w:rPr>
                <w:rFonts w:cs="Times New Roman" w:hint="eastAsia"/>
                <w:sz w:val="24"/>
                <w:szCs w:val="24"/>
              </w:rPr>
              <w:t>°</w:t>
            </w:r>
          </w:p>
        </w:tc>
      </w:tr>
      <w:tr w:rsidR="00E015D7" w:rsidRPr="00EE6533" w14:paraId="2C2654A6" w14:textId="068B7C18" w:rsidTr="00617420">
        <w:trPr>
          <w:jc w:val="center"/>
        </w:trPr>
        <w:tc>
          <w:tcPr>
            <w:tcW w:w="3046" w:type="dxa"/>
            <w:vAlign w:val="center"/>
          </w:tcPr>
          <w:p w14:paraId="5F34ED4A" w14:textId="77777777" w:rsidR="00E015D7" w:rsidRPr="00EE6533" w:rsidRDefault="00E015D7" w:rsidP="00BA5360">
            <w:pPr>
              <w:spacing w:line="360" w:lineRule="exact"/>
              <w:ind w:firstLineChars="0" w:firstLine="0"/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EE6533">
              <w:rPr>
                <w:rFonts w:ascii="楷体" w:eastAsia="楷体" w:hAnsi="楷体" w:cs="Times New Roman" w:hint="eastAsia"/>
                <w:sz w:val="24"/>
                <w:szCs w:val="24"/>
              </w:rPr>
              <w:t>雷达波束水平探测范围</w:t>
            </w:r>
          </w:p>
        </w:tc>
        <w:tc>
          <w:tcPr>
            <w:tcW w:w="2390" w:type="dxa"/>
            <w:vAlign w:val="center"/>
          </w:tcPr>
          <w:p w14:paraId="30246250" w14:textId="1FC41F46" w:rsidR="00E015D7" w:rsidRPr="00EE6533" w:rsidRDefault="00E015D7" w:rsidP="00BA5360">
            <w:pPr>
              <w:ind w:leftChars="-15" w:left="-1" w:hangingChars="17" w:hanging="41"/>
              <w:jc w:val="center"/>
              <w:rPr>
                <w:rFonts w:cs="Times New Roman"/>
                <w:sz w:val="24"/>
              </w:rPr>
            </w:pPr>
            <w:r w:rsidRPr="00EE6533">
              <w:rPr>
                <w:rFonts w:cs="Times New Roman" w:hint="eastAsia"/>
                <w:sz w:val="24"/>
                <w:szCs w:val="24"/>
              </w:rPr>
              <w:t>±</w:t>
            </w:r>
            <w:r>
              <w:rPr>
                <w:rFonts w:cs="Times New Roman" w:hint="eastAsia"/>
                <w:sz w:val="24"/>
                <w:szCs w:val="24"/>
              </w:rPr>
              <w:t>6</w:t>
            </w:r>
            <w:r w:rsidRPr="00EE6533">
              <w:rPr>
                <w:rFonts w:cs="Times New Roman" w:hint="eastAsia"/>
                <w:sz w:val="24"/>
                <w:szCs w:val="24"/>
              </w:rPr>
              <w:t>0</w:t>
            </w:r>
            <w:r w:rsidRPr="00EE6533">
              <w:rPr>
                <w:rFonts w:cs="Times New Roman" w:hint="eastAsia"/>
                <w:sz w:val="24"/>
                <w:szCs w:val="24"/>
              </w:rPr>
              <w:t>°</w:t>
            </w:r>
          </w:p>
        </w:tc>
      </w:tr>
      <w:tr w:rsidR="00E015D7" w:rsidRPr="00EE6533" w14:paraId="2026FCBC" w14:textId="7EDC5660" w:rsidTr="00617420">
        <w:trPr>
          <w:jc w:val="center"/>
        </w:trPr>
        <w:tc>
          <w:tcPr>
            <w:tcW w:w="3046" w:type="dxa"/>
            <w:vAlign w:val="center"/>
          </w:tcPr>
          <w:p w14:paraId="558A360D" w14:textId="77777777" w:rsidR="00E015D7" w:rsidRPr="00EE6533" w:rsidRDefault="00E015D7" w:rsidP="00BA5360">
            <w:pPr>
              <w:spacing w:line="360" w:lineRule="exact"/>
              <w:ind w:firstLineChars="0" w:firstLine="0"/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EE6533">
              <w:rPr>
                <w:rFonts w:ascii="楷体" w:eastAsia="楷体" w:hAnsi="楷体" w:cs="Times New Roman" w:hint="eastAsia"/>
                <w:sz w:val="24"/>
                <w:szCs w:val="24"/>
              </w:rPr>
              <w:t>目视范围</w:t>
            </w:r>
          </w:p>
        </w:tc>
        <w:tc>
          <w:tcPr>
            <w:tcW w:w="2390" w:type="dxa"/>
            <w:vAlign w:val="center"/>
          </w:tcPr>
          <w:p w14:paraId="65EA8D5F" w14:textId="5DF0DE7E" w:rsidR="00E015D7" w:rsidRDefault="00E015D7" w:rsidP="00BA5360">
            <w:pPr>
              <w:ind w:leftChars="-15" w:left="-1" w:hangingChars="17" w:hanging="4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5k</w:t>
            </w:r>
            <w:r w:rsidRPr="00EE6533">
              <w:rPr>
                <w:rFonts w:cs="Times New Roman" w:hint="eastAsia"/>
                <w:sz w:val="24"/>
                <w:szCs w:val="24"/>
              </w:rPr>
              <w:t>m</w:t>
            </w:r>
          </w:p>
        </w:tc>
      </w:tr>
      <w:tr w:rsidR="00E015D7" w:rsidRPr="00EE6533" w14:paraId="3149192E" w14:textId="723E4FF3" w:rsidTr="00617420">
        <w:trPr>
          <w:jc w:val="center"/>
        </w:trPr>
        <w:tc>
          <w:tcPr>
            <w:tcW w:w="3046" w:type="dxa"/>
            <w:vAlign w:val="center"/>
          </w:tcPr>
          <w:p w14:paraId="12BA846D" w14:textId="6F0431E6" w:rsidR="00E015D7" w:rsidRPr="00E015D7" w:rsidRDefault="00E015D7" w:rsidP="00BA5360">
            <w:pPr>
              <w:spacing w:line="360" w:lineRule="exact"/>
              <w:ind w:firstLineChars="0" w:firstLine="0"/>
              <w:jc w:val="center"/>
              <w:rPr>
                <w:rFonts w:ascii="楷体" w:eastAsia="楷体" w:hAnsi="楷体" w:cs="Times New Roman"/>
                <w:sz w:val="24"/>
              </w:rPr>
            </w:pPr>
            <w:r w:rsidRPr="00E015D7">
              <w:rPr>
                <w:rFonts w:ascii="楷体" w:eastAsia="楷体" w:hAnsi="楷体" w:cs="Times New Roman"/>
                <w:sz w:val="24"/>
              </w:rPr>
              <w:t>导引</w:t>
            </w:r>
            <w:proofErr w:type="gramStart"/>
            <w:r w:rsidRPr="00E015D7">
              <w:rPr>
                <w:rFonts w:ascii="楷体" w:eastAsia="楷体" w:hAnsi="楷体" w:cs="Times New Roman"/>
                <w:sz w:val="24"/>
              </w:rPr>
              <w:t>头范围</w:t>
            </w:r>
            <w:proofErr w:type="gramEnd"/>
          </w:p>
        </w:tc>
        <w:tc>
          <w:tcPr>
            <w:tcW w:w="2390" w:type="dxa"/>
            <w:vAlign w:val="center"/>
          </w:tcPr>
          <w:p w14:paraId="182AD4D4" w14:textId="4ACFB5F1" w:rsidR="00E015D7" w:rsidRPr="00EE6533" w:rsidRDefault="00E015D7" w:rsidP="00BA5360">
            <w:pPr>
              <w:ind w:leftChars="-15" w:left="-1" w:hangingChars="17" w:hanging="41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近距弹</w:t>
            </w:r>
            <w:r w:rsidRPr="00EE6533">
              <w:rPr>
                <w:rFonts w:cs="Times New Roman" w:hint="eastAsia"/>
                <w:sz w:val="24"/>
                <w:szCs w:val="24"/>
              </w:rPr>
              <w:t>：</w:t>
            </w:r>
            <w:r>
              <w:rPr>
                <w:rFonts w:cs="Times New Roman" w:hint="eastAsia"/>
                <w:sz w:val="24"/>
                <w:szCs w:val="24"/>
              </w:rPr>
              <w:t>10k</w:t>
            </w:r>
            <w:r w:rsidRPr="00EE6533">
              <w:rPr>
                <w:rFonts w:cs="Times New Roman" w:hint="eastAsia"/>
                <w:sz w:val="24"/>
                <w:szCs w:val="24"/>
              </w:rPr>
              <w:t>m</w:t>
            </w:r>
          </w:p>
          <w:p w14:paraId="5B8E0055" w14:textId="28056A1F" w:rsidR="00E015D7" w:rsidRPr="00EE6533" w:rsidRDefault="00E015D7" w:rsidP="00BA5360">
            <w:pPr>
              <w:ind w:leftChars="-15" w:left="-1" w:hangingChars="17" w:hanging="41"/>
              <w:jc w:val="center"/>
              <w:rPr>
                <w:rFonts w:ascii="楷体" w:eastAsia="楷体" w:hAnsi="楷体" w:cs="Times New Roman"/>
                <w:sz w:val="24"/>
              </w:rPr>
            </w:pPr>
            <w:r w:rsidRPr="00E015D7">
              <w:rPr>
                <w:rFonts w:ascii="楷体" w:eastAsia="楷体" w:hAnsi="楷体" w:cs="Times New Roman" w:hint="eastAsia"/>
                <w:sz w:val="24"/>
              </w:rPr>
              <w:t>中距弹：2</w:t>
            </w:r>
            <w:r>
              <w:rPr>
                <w:rFonts w:cs="Times New Roman" w:hint="eastAsia"/>
                <w:sz w:val="24"/>
                <w:szCs w:val="24"/>
              </w:rPr>
              <w:t>0k</w:t>
            </w:r>
            <w:r w:rsidRPr="00EE6533">
              <w:rPr>
                <w:rFonts w:cs="Times New Roman" w:hint="eastAsia"/>
                <w:sz w:val="24"/>
                <w:szCs w:val="24"/>
              </w:rPr>
              <w:t>m</w:t>
            </w:r>
          </w:p>
        </w:tc>
      </w:tr>
      <w:tr w:rsidR="00E015D7" w:rsidRPr="00EE6533" w14:paraId="6B216165" w14:textId="71AF9BCF" w:rsidTr="00617420">
        <w:trPr>
          <w:jc w:val="center"/>
        </w:trPr>
        <w:tc>
          <w:tcPr>
            <w:tcW w:w="3046" w:type="dxa"/>
            <w:vAlign w:val="center"/>
          </w:tcPr>
          <w:p w14:paraId="5C57BDBF" w14:textId="77777777" w:rsidR="00E015D7" w:rsidRPr="00EE6533" w:rsidRDefault="00E015D7" w:rsidP="00BA5360">
            <w:pPr>
              <w:spacing w:line="360" w:lineRule="exact"/>
              <w:ind w:firstLineChars="0" w:firstLine="0"/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EE6533">
              <w:rPr>
                <w:rFonts w:ascii="楷体" w:eastAsia="楷体" w:hAnsi="楷体" w:cs="Times New Roman" w:hint="eastAsia"/>
                <w:sz w:val="24"/>
                <w:szCs w:val="24"/>
              </w:rPr>
              <w:t>预警机刷新频率</w:t>
            </w:r>
          </w:p>
        </w:tc>
        <w:tc>
          <w:tcPr>
            <w:tcW w:w="2390" w:type="dxa"/>
            <w:vAlign w:val="center"/>
          </w:tcPr>
          <w:p w14:paraId="78F959B8" w14:textId="5852BE69" w:rsidR="00E015D7" w:rsidRPr="00EE6533" w:rsidRDefault="00E015D7" w:rsidP="00BA5360">
            <w:pPr>
              <w:ind w:leftChars="-15" w:left="-1" w:hangingChars="17" w:hanging="41"/>
              <w:jc w:val="center"/>
              <w:rPr>
                <w:rFonts w:cs="Times New Roman"/>
                <w:sz w:val="24"/>
              </w:rPr>
            </w:pPr>
            <w:r w:rsidRPr="00EE6533">
              <w:rPr>
                <w:rFonts w:cs="Times New Roman" w:hint="eastAsia"/>
                <w:sz w:val="24"/>
                <w:szCs w:val="24"/>
              </w:rPr>
              <w:t>0.2Hz</w:t>
            </w:r>
          </w:p>
        </w:tc>
      </w:tr>
    </w:tbl>
    <w:p w14:paraId="73B372B2" w14:textId="77777777" w:rsidR="00EE6533" w:rsidRPr="00C213AB" w:rsidRDefault="00EE6533" w:rsidP="00EE6533">
      <w:pPr>
        <w:ind w:firstLineChars="0" w:firstLine="0"/>
      </w:pPr>
    </w:p>
    <w:p w14:paraId="70AF393F" w14:textId="598F750B" w:rsidR="00C5633C" w:rsidRPr="00882ACC" w:rsidRDefault="00882ACC" w:rsidP="00C5633C">
      <w:pPr>
        <w:pStyle w:val="ad"/>
        <w:numPr>
          <w:ilvl w:val="1"/>
          <w:numId w:val="25"/>
        </w:numPr>
        <w:ind w:firstLineChars="0"/>
      </w:pPr>
      <w:r>
        <w:rPr>
          <w:rFonts w:cs="Times New Roman" w:hint="eastAsia"/>
        </w:rPr>
        <w:t>本次比赛双方每架飞机均装备机载雷达（简单数字仿真模型</w:t>
      </w:r>
      <w:r w:rsidR="00C5633C">
        <w:rPr>
          <w:rFonts w:cs="Times New Roman" w:hint="eastAsia"/>
        </w:rPr>
        <w:t>，雷达照射范围认为是</w:t>
      </w:r>
      <w:r w:rsidR="00AF3D86">
        <w:rPr>
          <w:rFonts w:cs="Times New Roman" w:hint="eastAsia"/>
        </w:rPr>
        <w:t>具有水平垂直角度和距离限制的锥体</w:t>
      </w:r>
      <w:r>
        <w:rPr>
          <w:rFonts w:cs="Times New Roman" w:hint="eastAsia"/>
        </w:rPr>
        <w:t>）</w:t>
      </w:r>
      <w:r w:rsidR="00AF3D86">
        <w:rPr>
          <w:rFonts w:cs="Times New Roman" w:hint="eastAsia"/>
        </w:rPr>
        <w:t>，仅当机载雷达照射到目标，才能</w:t>
      </w:r>
      <w:r>
        <w:rPr>
          <w:rFonts w:cs="Times New Roman" w:hint="eastAsia"/>
        </w:rPr>
        <w:t>获取目标信息（敌我识别信息，敌机方位角、距离、速度，友机方位角、距离、速度），并锁定敌机目标、发射近距空空导弹。数据刷新率为</w:t>
      </w:r>
      <w:r w:rsidR="00C9549A">
        <w:rPr>
          <w:rFonts w:cs="Times New Roman" w:hint="eastAsia"/>
        </w:rPr>
        <w:t>1</w:t>
      </w:r>
      <w:r>
        <w:rPr>
          <w:rFonts w:cs="Times New Roman" w:hint="eastAsia"/>
        </w:rPr>
        <w:t>0Hz</w:t>
      </w:r>
      <w:r>
        <w:rPr>
          <w:rFonts w:cs="Times New Roman" w:hint="eastAsia"/>
        </w:rPr>
        <w:t>；</w:t>
      </w:r>
    </w:p>
    <w:p w14:paraId="0CD1CE95" w14:textId="4FF24ADE" w:rsidR="00882ACC" w:rsidRDefault="00882ACC" w:rsidP="00882ACC">
      <w:pPr>
        <w:pStyle w:val="TEXT"/>
        <w:numPr>
          <w:ilvl w:val="1"/>
          <w:numId w:val="25"/>
        </w:numPr>
        <w:spacing w:line="360" w:lineRule="auto"/>
        <w:rPr>
          <w:rFonts w:cs="Times New Roman"/>
        </w:rPr>
      </w:pPr>
      <w:r>
        <w:rPr>
          <w:rFonts w:cs="Times New Roman" w:hint="eastAsia"/>
        </w:rPr>
        <w:t>当目标（敌机和友机）与飞机的距离小于</w:t>
      </w:r>
      <w:r>
        <w:rPr>
          <w:rFonts w:cs="Times New Roman"/>
        </w:rPr>
        <w:t>5</w:t>
      </w:r>
      <w:r>
        <w:rPr>
          <w:rFonts w:cs="Times New Roman" w:hint="eastAsia"/>
        </w:rPr>
        <w:t>km</w:t>
      </w:r>
      <w:r>
        <w:rPr>
          <w:rFonts w:cs="Times New Roman" w:hint="eastAsia"/>
        </w:rPr>
        <w:t>时，飞机可以获得目标信息（敌我识别信息，敌机方位角、距离，友机方位角、距离）。不受观察离轴角限制，数据刷新率为</w:t>
      </w:r>
      <w:r w:rsidR="00C9549A">
        <w:rPr>
          <w:rFonts w:cs="Times New Roman" w:hint="eastAsia"/>
        </w:rPr>
        <w:t>1</w:t>
      </w:r>
      <w:r>
        <w:rPr>
          <w:rFonts w:cs="Times New Roman" w:hint="eastAsia"/>
        </w:rPr>
        <w:t>0Hz</w:t>
      </w:r>
      <w:r>
        <w:rPr>
          <w:rFonts w:cs="Times New Roman" w:hint="eastAsia"/>
        </w:rPr>
        <w:t>；</w:t>
      </w:r>
    </w:p>
    <w:p w14:paraId="67EEE552" w14:textId="77777777" w:rsidR="00882ACC" w:rsidRPr="001A45D0" w:rsidRDefault="00882ACC" w:rsidP="00882ACC">
      <w:pPr>
        <w:pStyle w:val="TEXT"/>
        <w:numPr>
          <w:ilvl w:val="1"/>
          <w:numId w:val="25"/>
        </w:numPr>
        <w:spacing w:line="360" w:lineRule="auto"/>
        <w:rPr>
          <w:rFonts w:cs="Times New Roman"/>
        </w:rPr>
      </w:pPr>
      <w:r>
        <w:rPr>
          <w:rFonts w:cs="Times New Roman" w:hint="eastAsia"/>
        </w:rPr>
        <w:t>除依靠自身雷达和视距内透明态势获取目标信息外，参赛</w:t>
      </w:r>
      <w:r>
        <w:rPr>
          <w:rFonts w:cs="Times New Roman" w:hint="eastAsia"/>
        </w:rPr>
        <w:lastRenderedPageBreak/>
        <w:t>双方均可获取预警信息（敌我识别信息，敌机位置，友机位置）支援，不受距离限制，数据刷新率为</w:t>
      </w:r>
      <w:r>
        <w:rPr>
          <w:rFonts w:cs="Times New Roman" w:hint="eastAsia"/>
        </w:rPr>
        <w:t>0</w:t>
      </w:r>
      <w:r>
        <w:rPr>
          <w:rFonts w:cs="Times New Roman"/>
        </w:rPr>
        <w:t>.2</w:t>
      </w:r>
      <w:r>
        <w:rPr>
          <w:rFonts w:cs="Times New Roman" w:hint="eastAsia"/>
        </w:rPr>
        <w:t>Hz</w:t>
      </w:r>
      <w:r>
        <w:rPr>
          <w:rFonts w:cs="Times New Roman" w:hint="eastAsia"/>
        </w:rPr>
        <w:t>；</w:t>
      </w:r>
    </w:p>
    <w:p w14:paraId="52E067A9" w14:textId="77777777" w:rsidR="00882ACC" w:rsidRDefault="00882ACC" w:rsidP="00882ACC">
      <w:pPr>
        <w:pStyle w:val="TEXT"/>
        <w:numPr>
          <w:ilvl w:val="1"/>
          <w:numId w:val="25"/>
        </w:numPr>
        <w:spacing w:line="360" w:lineRule="auto"/>
        <w:rPr>
          <w:rFonts w:cs="Times New Roman"/>
        </w:rPr>
      </w:pPr>
      <w:r>
        <w:rPr>
          <w:rFonts w:cs="Times New Roman" w:hint="eastAsia"/>
        </w:rPr>
        <w:t>当机载雷达同时探测到多个敌方目标时，智能算法可以选择其中一个敌方目标锁定。锁定一个目标时，其他探测到的目标依然能够获取其运动信息；</w:t>
      </w:r>
    </w:p>
    <w:p w14:paraId="05F59551" w14:textId="77777777" w:rsidR="00882ACC" w:rsidRDefault="00882ACC" w:rsidP="00882ACC">
      <w:pPr>
        <w:pStyle w:val="TEXT"/>
        <w:numPr>
          <w:ilvl w:val="1"/>
          <w:numId w:val="25"/>
        </w:numPr>
        <w:spacing w:line="360" w:lineRule="auto"/>
        <w:rPr>
          <w:rFonts w:cs="Times New Roman"/>
        </w:rPr>
      </w:pPr>
      <w:r>
        <w:rPr>
          <w:rFonts w:cs="Times New Roman" w:hint="eastAsia"/>
        </w:rPr>
        <w:t>机载雷达无法锁定友机，但可以通过探测获取友机的方位角、距离、速度信息；</w:t>
      </w:r>
    </w:p>
    <w:p w14:paraId="4A35F0CB" w14:textId="396DEC83" w:rsidR="00882ACC" w:rsidRPr="00882ACC" w:rsidRDefault="00882ACC" w:rsidP="00882ACC">
      <w:pPr>
        <w:pStyle w:val="ad"/>
        <w:numPr>
          <w:ilvl w:val="1"/>
          <w:numId w:val="25"/>
        </w:numPr>
        <w:ind w:firstLineChars="0"/>
      </w:pPr>
      <w:r>
        <w:rPr>
          <w:rFonts w:cs="Times New Roman" w:hint="eastAsia"/>
        </w:rPr>
        <w:t>每架飞机模型具有简单雷达与导弹来袭告警系统，当飞机被其他飞机雷达锁定或近距空空导弹来袭时，比赛系统会向智能算法发送告警类型和告警的方位角、高低角，无距离信息。</w:t>
      </w:r>
    </w:p>
    <w:p w14:paraId="7CD49C29" w14:textId="4DFFA663" w:rsidR="00882ACC" w:rsidRPr="00882ACC" w:rsidRDefault="00882ACC" w:rsidP="00882ACC">
      <w:pPr>
        <w:pStyle w:val="ad"/>
        <w:numPr>
          <w:ilvl w:val="0"/>
          <w:numId w:val="25"/>
        </w:numPr>
        <w:ind w:firstLineChars="0"/>
      </w:pPr>
      <w:r>
        <w:rPr>
          <w:rFonts w:cs="Times New Roman" w:hint="eastAsia"/>
        </w:rPr>
        <w:t>机载武器</w:t>
      </w:r>
      <w:r>
        <w:rPr>
          <w:rFonts w:cs="Times New Roman" w:hint="eastAsia"/>
        </w:rPr>
        <w:t>1</w:t>
      </w:r>
      <w:r>
        <w:rPr>
          <w:rFonts w:cs="Times New Roman" w:hint="eastAsia"/>
        </w:rPr>
        <w:t>：空空导弹</w:t>
      </w:r>
    </w:p>
    <w:p w14:paraId="368FED09" w14:textId="6D0E87A2" w:rsidR="007E4AFB" w:rsidRPr="007E4AFB" w:rsidRDefault="00882ACC" w:rsidP="00882ACC">
      <w:pPr>
        <w:pStyle w:val="ad"/>
        <w:numPr>
          <w:ilvl w:val="1"/>
          <w:numId w:val="25"/>
        </w:numPr>
        <w:ind w:firstLineChars="0"/>
      </w:pPr>
      <w:r>
        <w:rPr>
          <w:rFonts w:cs="Times New Roman" w:hint="eastAsia"/>
        </w:rPr>
        <w:t>本次比赛采用典型的中距和近距空空导弹，具有简单导引头模型。中距导弹的最大射程大约</w:t>
      </w:r>
      <w:r>
        <w:rPr>
          <w:rFonts w:cs="Times New Roman" w:hint="eastAsia"/>
        </w:rPr>
        <w:t>150km</w:t>
      </w:r>
      <w:r>
        <w:rPr>
          <w:rFonts w:cs="Times New Roman" w:hint="eastAsia"/>
        </w:rPr>
        <w:t>，近距导弹的最大射程约</w:t>
      </w:r>
      <w:r>
        <w:rPr>
          <w:rFonts w:cs="Times New Roman" w:hint="eastAsia"/>
        </w:rPr>
        <w:t>2</w:t>
      </w:r>
      <w:r>
        <w:rPr>
          <w:rFonts w:cs="Times New Roman"/>
        </w:rPr>
        <w:t>0</w:t>
      </w:r>
      <w:r>
        <w:rPr>
          <w:rFonts w:cs="Times New Roman" w:hint="eastAsia"/>
        </w:rPr>
        <w:t>km</w:t>
      </w:r>
      <w:r>
        <w:rPr>
          <w:rFonts w:cs="Times New Roman" w:hint="eastAsia"/>
        </w:rPr>
        <w:t>。导弹的实际攻击距离会随着发射速度、高度，目标的速度、高度、进入角和目标机动等状态的改变而变化</w:t>
      </w:r>
      <w:r w:rsidR="007E4AFB">
        <w:rPr>
          <w:rFonts w:cs="Times New Roman" w:hint="eastAsia"/>
        </w:rPr>
        <w:t>；</w:t>
      </w:r>
    </w:p>
    <w:p w14:paraId="4ADFFF7D" w14:textId="1545BD63" w:rsidR="007E4AFB" w:rsidRDefault="007E4AFB" w:rsidP="007E4AFB">
      <w:pPr>
        <w:pStyle w:val="TEXT"/>
        <w:numPr>
          <w:ilvl w:val="1"/>
          <w:numId w:val="25"/>
        </w:numPr>
        <w:spacing w:line="360" w:lineRule="auto"/>
        <w:rPr>
          <w:rFonts w:cs="Times New Roman"/>
        </w:rPr>
      </w:pPr>
      <w:r>
        <w:rPr>
          <w:rFonts w:cs="Times New Roman" w:hint="eastAsia"/>
        </w:rPr>
        <w:t>导弹发射前须由本机雷达锁定目标，</w:t>
      </w:r>
      <w:r w:rsidR="0085580A">
        <w:rPr>
          <w:rFonts w:cs="Times New Roman" w:hint="eastAsia"/>
        </w:rPr>
        <w:t>并选择攻击目标，比赛系统根据目标选择</w:t>
      </w:r>
      <w:r>
        <w:rPr>
          <w:rFonts w:cs="Times New Roman" w:hint="eastAsia"/>
        </w:rPr>
        <w:t>为导弹装订目标</w:t>
      </w:r>
      <w:r w:rsidR="0085580A">
        <w:rPr>
          <w:rFonts w:cs="Times New Roman" w:hint="eastAsia"/>
        </w:rPr>
        <w:t>；</w:t>
      </w:r>
      <w:r w:rsidR="004005F1">
        <w:rPr>
          <w:rFonts w:cs="Times New Roman" w:hint="eastAsia"/>
        </w:rPr>
        <w:t>如果本机雷达未锁定敌机位置，则</w:t>
      </w:r>
      <w:r>
        <w:rPr>
          <w:rFonts w:cs="Times New Roman" w:hint="eastAsia"/>
        </w:rPr>
        <w:t>无法发射。中距导弹在发射后，可由本机提供</w:t>
      </w:r>
      <w:r w:rsidR="00517145">
        <w:rPr>
          <w:rFonts w:hint="eastAsia"/>
        </w:rPr>
        <w:t>中制导照射</w:t>
      </w:r>
      <w:r>
        <w:rPr>
          <w:rFonts w:cs="Times New Roman" w:hint="eastAsia"/>
        </w:rPr>
        <w:t>，导引头开机后如果抓住目标，则转入自主制导；近距导弹发射前，导引头应能截获锁定的目标，否则无法发射。导弹发射后本机不再提供导引信息，即“发射后不管”；</w:t>
      </w:r>
    </w:p>
    <w:p w14:paraId="1073998E" w14:textId="2F7F3477" w:rsidR="007E4AFB" w:rsidRDefault="007E4AFB" w:rsidP="00517145">
      <w:pPr>
        <w:pStyle w:val="TEXT"/>
        <w:numPr>
          <w:ilvl w:val="1"/>
          <w:numId w:val="25"/>
        </w:numPr>
        <w:spacing w:line="360" w:lineRule="auto"/>
        <w:rPr>
          <w:rFonts w:cs="Times New Roman"/>
        </w:rPr>
      </w:pPr>
      <w:r>
        <w:rPr>
          <w:rFonts w:cs="Times New Roman" w:hint="eastAsia"/>
        </w:rPr>
        <w:lastRenderedPageBreak/>
        <w:t>导弹飞行中，导引头持续对视场进行探测，但不具备测距功能。</w:t>
      </w:r>
    </w:p>
    <w:p w14:paraId="700BB6B9" w14:textId="7D4D6BAE" w:rsidR="007E4AFB" w:rsidRPr="007E4AFB" w:rsidRDefault="007E4AFB" w:rsidP="007E4AFB">
      <w:pPr>
        <w:pStyle w:val="TEXT"/>
        <w:numPr>
          <w:ilvl w:val="1"/>
          <w:numId w:val="25"/>
        </w:numPr>
        <w:spacing w:line="360" w:lineRule="auto"/>
        <w:rPr>
          <w:rFonts w:cs="Times New Roman"/>
        </w:rPr>
      </w:pPr>
      <w:proofErr w:type="gramStart"/>
      <w:r w:rsidRPr="007E4AFB">
        <w:rPr>
          <w:rFonts w:cs="Times New Roman" w:hint="eastAsia"/>
        </w:rPr>
        <w:t>弹目距离</w:t>
      </w:r>
      <w:proofErr w:type="gramEnd"/>
      <w:r w:rsidRPr="007E4AFB">
        <w:rPr>
          <w:rFonts w:cs="Times New Roman" w:hint="eastAsia"/>
        </w:rPr>
        <w:t>小于</w:t>
      </w:r>
      <w:r w:rsidR="00B8041E">
        <w:rPr>
          <w:rFonts w:cs="Times New Roman"/>
        </w:rPr>
        <w:t>2</w:t>
      </w:r>
      <w:r w:rsidRPr="007E4AFB">
        <w:rPr>
          <w:rFonts w:cs="Times New Roman" w:hint="eastAsia"/>
        </w:rPr>
        <w:t>0</w:t>
      </w:r>
      <w:r w:rsidRPr="007E4AFB">
        <w:rPr>
          <w:rFonts w:cs="Times New Roman" w:hint="eastAsia"/>
        </w:rPr>
        <w:t>米时，视为导弹击落目标。导弹的截止末速为</w:t>
      </w:r>
      <w:r w:rsidRPr="007E4AFB">
        <w:rPr>
          <w:rFonts w:cs="Times New Roman" w:hint="eastAsia"/>
        </w:rPr>
        <w:t>0</w:t>
      </w:r>
      <w:r w:rsidRPr="007E4AFB">
        <w:rPr>
          <w:rFonts w:cs="Times New Roman"/>
        </w:rPr>
        <w:t>.8</w:t>
      </w:r>
      <w:r w:rsidRPr="007E4AFB">
        <w:rPr>
          <w:rFonts w:cs="Times New Roman" w:hint="eastAsia"/>
        </w:rPr>
        <w:t>马赫，即导弹飞行速度低于</w:t>
      </w:r>
      <w:r w:rsidRPr="007E4AFB">
        <w:rPr>
          <w:rFonts w:cs="Times New Roman" w:hint="eastAsia"/>
        </w:rPr>
        <w:t>0</w:t>
      </w:r>
      <w:r w:rsidRPr="007E4AFB">
        <w:rPr>
          <w:rFonts w:cs="Times New Roman"/>
        </w:rPr>
        <w:t>.8</w:t>
      </w:r>
      <w:r w:rsidRPr="007E4AFB">
        <w:rPr>
          <w:rFonts w:cs="Times New Roman" w:hint="eastAsia"/>
        </w:rPr>
        <w:t>马赫时，视为导弹失效。</w:t>
      </w:r>
    </w:p>
    <w:p w14:paraId="689BF1CE" w14:textId="1949F3AB" w:rsidR="001F47EE" w:rsidRPr="001F47EE" w:rsidRDefault="001F47EE" w:rsidP="001F47EE">
      <w:pPr>
        <w:pStyle w:val="ad"/>
        <w:numPr>
          <w:ilvl w:val="0"/>
          <w:numId w:val="25"/>
        </w:numPr>
        <w:ind w:firstLineChars="0"/>
      </w:pPr>
      <w:r>
        <w:rPr>
          <w:rFonts w:asciiTheme="minorEastAsia" w:hAnsiTheme="minorEastAsia" w:hint="eastAsia"/>
        </w:rPr>
        <w:t>机载武器</w:t>
      </w:r>
      <w:r w:rsidRPr="00472D1A">
        <w:rPr>
          <w:rFonts w:cs="Times New Roman"/>
        </w:rPr>
        <w:t>2</w:t>
      </w:r>
      <w:r>
        <w:rPr>
          <w:rFonts w:asciiTheme="minorEastAsia" w:hAnsiTheme="minorEastAsia" w:hint="eastAsia"/>
        </w:rPr>
        <w:t>：虚拟航炮</w:t>
      </w:r>
    </w:p>
    <w:p w14:paraId="41986452" w14:textId="17F0AE20" w:rsidR="001F47EE" w:rsidRPr="001F47EE" w:rsidRDefault="001F47EE" w:rsidP="001F47EE">
      <w:pPr>
        <w:pStyle w:val="ad"/>
        <w:numPr>
          <w:ilvl w:val="1"/>
          <w:numId w:val="25"/>
        </w:numPr>
        <w:ind w:firstLineChars="0"/>
      </w:pPr>
      <w:r>
        <w:rPr>
          <w:rFonts w:cs="Times New Roman" w:hint="eastAsia"/>
        </w:rPr>
        <w:t>攻击能力设定：机头方向</w:t>
      </w:r>
      <w:r>
        <w:rPr>
          <w:rFonts w:cs="Times New Roman"/>
        </w:rPr>
        <w:t>2</w:t>
      </w:r>
      <w:r>
        <w:rPr>
          <w:rFonts w:cs="Times New Roman" w:hint="eastAsia"/>
        </w:rPr>
        <w:t>°光锥，轴线</w:t>
      </w:r>
      <w:proofErr w:type="gramStart"/>
      <w:r>
        <w:rPr>
          <w:rFonts w:cs="Times New Roman" w:hint="eastAsia"/>
        </w:rPr>
        <w:t>沿飞机</w:t>
      </w:r>
      <w:proofErr w:type="gramEnd"/>
      <w:r>
        <w:rPr>
          <w:rFonts w:cs="Times New Roman" w:hint="eastAsia"/>
        </w:rPr>
        <w:t>机体纵轴方向，最大射程</w:t>
      </w:r>
      <w:r>
        <w:rPr>
          <w:rFonts w:cs="Times New Roman"/>
        </w:rPr>
        <w:t>1000m</w:t>
      </w:r>
      <w:r>
        <w:rPr>
          <w:rFonts w:cs="Times New Roman" w:hint="eastAsia"/>
        </w:rPr>
        <w:t>，最小发射距离</w:t>
      </w:r>
      <w:r>
        <w:rPr>
          <w:rFonts w:cs="Times New Roman" w:hint="eastAsia"/>
        </w:rPr>
        <w:t>1</w:t>
      </w:r>
      <w:r>
        <w:rPr>
          <w:rFonts w:cs="Times New Roman"/>
        </w:rPr>
        <w:t>00</w:t>
      </w:r>
      <w:r>
        <w:rPr>
          <w:rFonts w:cs="Times New Roman" w:hint="eastAsia"/>
        </w:rPr>
        <w:t>m</w:t>
      </w:r>
      <w:r>
        <w:rPr>
          <w:rFonts w:cs="Times New Roman" w:hint="eastAsia"/>
        </w:rPr>
        <w:t>。虚拟航炮弹药量按开火时间计算，每架飞机的航炮弹药量为</w:t>
      </w:r>
      <w:r>
        <w:rPr>
          <w:rFonts w:cs="Times New Roman"/>
        </w:rPr>
        <w:t>20</w:t>
      </w:r>
      <w:r>
        <w:rPr>
          <w:rFonts w:cs="Times New Roman" w:hint="eastAsia"/>
        </w:rPr>
        <w:t>秒；</w:t>
      </w:r>
    </w:p>
    <w:p w14:paraId="4C8CDF60" w14:textId="77777777" w:rsidR="001F47EE" w:rsidRDefault="001F47EE" w:rsidP="001F47EE">
      <w:pPr>
        <w:pStyle w:val="ad"/>
        <w:keepNext/>
        <w:ind w:left="1440" w:firstLineChars="0" w:firstLine="0"/>
        <w:jc w:val="center"/>
      </w:pPr>
      <w:r>
        <w:object w:dxaOrig="4195" w:dyaOrig="2056" w14:anchorId="4CDB10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9.45pt;height:102.8pt" o:ole="">
            <v:imagedata r:id="rId10" o:title=""/>
          </v:shape>
          <o:OLEObject Type="Embed" ProgID="Visio.Drawing.15" ShapeID="_x0000_i1025" DrawAspect="Content" ObjectID="_1821892693" r:id="rId11"/>
        </w:object>
      </w:r>
    </w:p>
    <w:p w14:paraId="12CC90C8" w14:textId="50535BCD" w:rsidR="001F47EE" w:rsidRPr="001F47EE" w:rsidRDefault="001F47EE" w:rsidP="001F47EE">
      <w:pPr>
        <w:pStyle w:val="af8"/>
        <w:ind w:firstLine="400"/>
        <w:jc w:val="center"/>
        <w:rPr>
          <w:rFonts w:cstheme="minorBidi"/>
        </w:rPr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rPr>
          <w:rFonts w:hint="eastAsia"/>
        </w:rPr>
        <w:t>虚拟航炮攻击范围</w:t>
      </w:r>
    </w:p>
    <w:p w14:paraId="124075D8" w14:textId="77777777" w:rsidR="001F47EE" w:rsidRDefault="001F47EE" w:rsidP="001F47EE">
      <w:pPr>
        <w:pStyle w:val="TEXT"/>
        <w:numPr>
          <w:ilvl w:val="1"/>
          <w:numId w:val="25"/>
        </w:numPr>
        <w:spacing w:line="360" w:lineRule="auto"/>
        <w:rPr>
          <w:rFonts w:cs="Times New Roman"/>
        </w:rPr>
      </w:pPr>
      <w:r>
        <w:rPr>
          <w:rFonts w:cs="Times New Roman" w:hint="eastAsia"/>
        </w:rPr>
        <w:t>目标可被攻击的进入角：全向；</w:t>
      </w:r>
    </w:p>
    <w:p w14:paraId="5B5AAE16" w14:textId="4DF5A4ED" w:rsidR="001F47EE" w:rsidRPr="0087660B" w:rsidRDefault="001F47EE" w:rsidP="001F47EE">
      <w:pPr>
        <w:pStyle w:val="ad"/>
        <w:numPr>
          <w:ilvl w:val="1"/>
          <w:numId w:val="25"/>
        </w:numPr>
        <w:ind w:firstLineChars="0"/>
      </w:pPr>
      <w:r>
        <w:rPr>
          <w:rFonts w:cs="Times New Roman" w:hint="eastAsia"/>
        </w:rPr>
        <w:t>虚拟航炮光锥未照射到目标，以及敌我距离小于最小发射距离时无法开火；</w:t>
      </w:r>
    </w:p>
    <w:p w14:paraId="77709B6C" w14:textId="2E8A05DE" w:rsidR="0087660B" w:rsidRDefault="0087660B" w:rsidP="0087660B">
      <w:pPr>
        <w:pStyle w:val="TEXT"/>
        <w:numPr>
          <w:ilvl w:val="1"/>
          <w:numId w:val="25"/>
        </w:numPr>
        <w:spacing w:line="360" w:lineRule="auto"/>
        <w:rPr>
          <w:rFonts w:cs="Times New Roman"/>
        </w:rPr>
      </w:pPr>
      <w:r>
        <w:rPr>
          <w:rFonts w:cs="Times New Roman" w:hint="eastAsia"/>
        </w:rPr>
        <w:t>每架飞机光锥照射到目标，并开火后，目标生命值损耗量与相对距离成反比，单步仿真内目标生命值损耗量</w:t>
      </w:r>
      <w:r>
        <w:rPr>
          <w:position w:val="-12"/>
        </w:rPr>
        <w:object w:dxaOrig="241" w:dyaOrig="366" w14:anchorId="71E6D231">
          <v:shape id="_x0000_i1026" type="#_x0000_t75" style="width:11.55pt;height:18.85pt" o:ole="">
            <v:imagedata r:id="rId12" o:title=""/>
          </v:shape>
          <o:OLEObject Type="Embed" ProgID="Equation.DSMT4" ShapeID="_x0000_i1026" DrawAspect="Content" ObjectID="_1821892694" r:id="rId13"/>
        </w:object>
      </w:r>
      <w:r>
        <w:rPr>
          <w:rFonts w:cs="Times New Roman" w:hint="eastAsia"/>
        </w:rPr>
        <w:t>如下式所示，</w:t>
      </w:r>
      <w:r>
        <w:rPr>
          <w:position w:val="-6"/>
        </w:rPr>
        <w:object w:dxaOrig="283" w:dyaOrig="283" w14:anchorId="3F1A8F92">
          <v:shape id="_x0000_i1027" type="#_x0000_t75" style="width:14.25pt;height:14.25pt" o:ole="">
            <v:imagedata r:id="rId14" o:title=""/>
          </v:shape>
          <o:OLEObject Type="Embed" ProgID="Equation.DSMT4" ShapeID="_x0000_i1027" DrawAspect="Content" ObjectID="_1821892695" r:id="rId15"/>
        </w:object>
      </w:r>
      <w:r>
        <w:rPr>
          <w:rFonts w:hint="eastAsia"/>
        </w:rPr>
        <w:t>为仿真步长</w:t>
      </w:r>
      <w:r>
        <w:rPr>
          <w:rFonts w:cs="Times New Roman" w:hint="eastAsia"/>
        </w:rPr>
        <w:t>。每架飞机的初始生命值为</w:t>
      </w:r>
      <w:r>
        <w:rPr>
          <w:rFonts w:cs="Times New Roman"/>
        </w:rPr>
        <w:t>3</w:t>
      </w:r>
      <w:r>
        <w:rPr>
          <w:rFonts w:cs="Times New Roman" w:hint="eastAsia"/>
        </w:rPr>
        <w:t>，目标生命值耗尽之后构成击落；</w:t>
      </w:r>
    </w:p>
    <w:bookmarkStart w:id="3" w:name="_Ref137400882"/>
    <w:p w14:paraId="360785A1" w14:textId="299BC59F" w:rsidR="0087660B" w:rsidRPr="0087660B" w:rsidRDefault="0087660B" w:rsidP="0087660B">
      <w:pPr>
        <w:pStyle w:val="aff1"/>
        <w:ind w:firstLine="360"/>
        <w:rPr>
          <w:rFonts w:eastAsiaTheme="minorEastAsia"/>
        </w:rPr>
      </w:pPr>
      <w:r>
        <w:rPr>
          <w:position w:val="-24"/>
        </w:rPr>
        <w:object w:dxaOrig="2098" w:dyaOrig="616" w14:anchorId="7902B1EC">
          <v:shape id="_x0000_i1028" type="#_x0000_t75" style="width:105.9pt;height:30.8pt" o:ole="">
            <v:imagedata r:id="rId16" o:title=""/>
          </v:shape>
          <o:OLEObject Type="Embed" ProgID="Equation.DSMT4" ShapeID="_x0000_i1028" DrawAspect="Content" ObjectID="_1821892696" r:id="rId17"/>
        </w:object>
      </w:r>
      <w:bookmarkEnd w:id="3"/>
    </w:p>
    <w:p w14:paraId="66396A86" w14:textId="77777777" w:rsidR="0087660B" w:rsidRDefault="0087660B" w:rsidP="0087660B">
      <w:pPr>
        <w:pStyle w:val="TEXT"/>
        <w:numPr>
          <w:ilvl w:val="1"/>
          <w:numId w:val="25"/>
        </w:numPr>
        <w:spacing w:line="360" w:lineRule="auto"/>
        <w:rPr>
          <w:rFonts w:cs="Times New Roman"/>
        </w:rPr>
      </w:pPr>
      <w:r>
        <w:rPr>
          <w:rFonts w:cs="Times New Roman" w:hint="eastAsia"/>
        </w:rPr>
        <w:t>多架飞机同时攻击一个目标，生命值扣减的速度叠加；</w:t>
      </w:r>
    </w:p>
    <w:p w14:paraId="0750C2B2" w14:textId="43B8807B" w:rsidR="0087660B" w:rsidRPr="0087660B" w:rsidRDefault="0087660B" w:rsidP="0087660B">
      <w:pPr>
        <w:pStyle w:val="ad"/>
        <w:numPr>
          <w:ilvl w:val="1"/>
          <w:numId w:val="25"/>
        </w:numPr>
        <w:ind w:firstLineChars="0"/>
      </w:pPr>
      <w:r>
        <w:rPr>
          <w:rFonts w:cs="Times New Roman" w:hint="eastAsia"/>
        </w:rPr>
        <w:lastRenderedPageBreak/>
        <w:t>当一架飞机的光锥里有多个目标，则默认弹药攻击近处的目标。不具备多目标攻击能力。可误伤友机。</w:t>
      </w:r>
    </w:p>
    <w:p w14:paraId="47E40801" w14:textId="2DEB1B12" w:rsidR="00D46548" w:rsidRDefault="00D46548" w:rsidP="00B75628">
      <w:pPr>
        <w:pStyle w:val="1"/>
      </w:pPr>
      <w:r w:rsidRPr="00B75628">
        <w:rPr>
          <w:rFonts w:hint="eastAsia"/>
        </w:rPr>
        <w:t>胜负判定与得分标准</w:t>
      </w:r>
    </w:p>
    <w:p w14:paraId="464E24CA" w14:textId="09001D08" w:rsidR="00AD28DC" w:rsidRDefault="00AD28DC" w:rsidP="00204524">
      <w:pPr>
        <w:pStyle w:val="ad"/>
        <w:numPr>
          <w:ilvl w:val="0"/>
          <w:numId w:val="24"/>
        </w:numPr>
        <w:ind w:firstLineChars="0"/>
      </w:pPr>
      <w:r>
        <w:rPr>
          <w:rFonts w:hint="eastAsia"/>
        </w:rPr>
        <w:t>单局比赛最大时长</w:t>
      </w:r>
      <w:r>
        <w:rPr>
          <w:rFonts w:hint="eastAsia"/>
        </w:rPr>
        <w:t>10</w:t>
      </w:r>
      <w:r>
        <w:rPr>
          <w:rFonts w:hint="eastAsia"/>
        </w:rPr>
        <w:t>分钟</w:t>
      </w:r>
      <w:r w:rsidR="00626E69">
        <w:rPr>
          <w:rFonts w:hint="eastAsia"/>
        </w:rPr>
        <w:t>。</w:t>
      </w:r>
    </w:p>
    <w:p w14:paraId="729BE5BD" w14:textId="00BBF90D" w:rsidR="00204524" w:rsidRDefault="00204524" w:rsidP="00204524">
      <w:pPr>
        <w:pStyle w:val="ad"/>
        <w:numPr>
          <w:ilvl w:val="0"/>
          <w:numId w:val="24"/>
        </w:numPr>
        <w:ind w:firstLineChars="0"/>
      </w:pPr>
      <w:r>
        <w:rPr>
          <w:rFonts w:hint="eastAsia"/>
        </w:rPr>
        <w:t>单局比赛结束时，若是一方无人机全部退出比赛，而另一方有无人机存活，则另一方获胜。</w:t>
      </w:r>
    </w:p>
    <w:p w14:paraId="61C98B34" w14:textId="0A97D718" w:rsidR="00204524" w:rsidRDefault="00204524" w:rsidP="00204524">
      <w:pPr>
        <w:pStyle w:val="ad"/>
        <w:numPr>
          <w:ilvl w:val="0"/>
          <w:numId w:val="24"/>
        </w:numPr>
        <w:ind w:firstLineChars="0"/>
      </w:pPr>
      <w:r>
        <w:rPr>
          <w:rFonts w:hint="eastAsia"/>
        </w:rPr>
        <w:t>单局比赛结束时，若双方均有无人机存活，则无人机制空时间达到</w:t>
      </w:r>
      <w:r>
        <w:rPr>
          <w:rFonts w:hint="eastAsia"/>
        </w:rPr>
        <w:t>30</w:t>
      </w:r>
      <w:r>
        <w:rPr>
          <w:rFonts w:hint="eastAsia"/>
        </w:rPr>
        <w:t>秒的一方获胜。</w:t>
      </w:r>
    </w:p>
    <w:p w14:paraId="0BEE3A5D" w14:textId="7B1D577F" w:rsidR="00204524" w:rsidRDefault="00204524" w:rsidP="00204524">
      <w:pPr>
        <w:pStyle w:val="ad"/>
        <w:numPr>
          <w:ilvl w:val="0"/>
          <w:numId w:val="24"/>
        </w:numPr>
        <w:ind w:firstLineChars="0"/>
      </w:pPr>
      <w:r>
        <w:rPr>
          <w:rFonts w:hint="eastAsia"/>
        </w:rPr>
        <w:t>单局比赛结束时，若双方均有无人机存活，且双方制空时间均未达到</w:t>
      </w:r>
      <w:r>
        <w:rPr>
          <w:rFonts w:hint="eastAsia"/>
        </w:rPr>
        <w:t>30</w:t>
      </w:r>
      <w:r>
        <w:rPr>
          <w:rFonts w:hint="eastAsia"/>
        </w:rPr>
        <w:t>秒，则剩余数量多的一方获胜。</w:t>
      </w:r>
    </w:p>
    <w:p w14:paraId="4D41A78C" w14:textId="2FB295B4" w:rsidR="00204524" w:rsidRDefault="00204524" w:rsidP="00204524">
      <w:pPr>
        <w:pStyle w:val="ad"/>
        <w:numPr>
          <w:ilvl w:val="0"/>
          <w:numId w:val="24"/>
        </w:numPr>
        <w:ind w:firstLineChars="0"/>
      </w:pPr>
      <w:r>
        <w:rPr>
          <w:rFonts w:hint="eastAsia"/>
        </w:rPr>
        <w:t>单局比赛结束时，若双方剩余无人机数量相同（包括双方的无人机均全部退出比赛），则制空时间长的一方获胜。</w:t>
      </w:r>
    </w:p>
    <w:p w14:paraId="6AC594AD" w14:textId="7125E9E3" w:rsidR="00204524" w:rsidRDefault="00204524" w:rsidP="00204524">
      <w:pPr>
        <w:pStyle w:val="ad"/>
        <w:numPr>
          <w:ilvl w:val="0"/>
          <w:numId w:val="24"/>
        </w:numPr>
        <w:ind w:firstLineChars="0"/>
      </w:pPr>
      <w:r>
        <w:rPr>
          <w:rFonts w:hint="eastAsia"/>
        </w:rPr>
        <w:t>单局比赛结束时，若双方剩余无人机数量相同（包括双方的无人机均全部退出比赛），且制空时间也相同，则双机剩余生命总值多的一方获胜。</w:t>
      </w:r>
    </w:p>
    <w:p w14:paraId="38E5A37D" w14:textId="568A9EF4" w:rsidR="00204524" w:rsidRDefault="00204524" w:rsidP="00204524">
      <w:pPr>
        <w:pStyle w:val="ad"/>
        <w:numPr>
          <w:ilvl w:val="0"/>
          <w:numId w:val="24"/>
        </w:numPr>
        <w:ind w:firstLineChars="0"/>
      </w:pPr>
      <w:r>
        <w:rPr>
          <w:rFonts w:hint="eastAsia"/>
        </w:rPr>
        <w:t>单局比赛结束时，若双方的剩余无人机数量（包括双方的无人机均全部退出比赛）、制空时间和剩余生命总值均相等，则剩余导弹总数多的一方获胜。</w:t>
      </w:r>
    </w:p>
    <w:p w14:paraId="5CBDC8F3" w14:textId="1F00C94A" w:rsidR="00204524" w:rsidRDefault="00204524" w:rsidP="00204524">
      <w:pPr>
        <w:pStyle w:val="ad"/>
        <w:numPr>
          <w:ilvl w:val="0"/>
          <w:numId w:val="24"/>
        </w:numPr>
        <w:ind w:firstLineChars="0"/>
      </w:pPr>
      <w:r>
        <w:rPr>
          <w:rFonts w:hint="eastAsia"/>
        </w:rPr>
        <w:t>平局：单局比赛结束时，若双方的剩余无人机数量（包括双方的无人机均全部退出比赛）、制空时间、剩余生命总值和剩余导弹总数均相等，则为平局。</w:t>
      </w:r>
    </w:p>
    <w:p w14:paraId="77D30A9C" w14:textId="7C36DCC4" w:rsidR="00204524" w:rsidRDefault="00204524" w:rsidP="00204524">
      <w:pPr>
        <w:pStyle w:val="ad"/>
        <w:numPr>
          <w:ilvl w:val="0"/>
          <w:numId w:val="24"/>
        </w:numPr>
        <w:ind w:firstLineChars="0"/>
      </w:pPr>
      <w:r>
        <w:rPr>
          <w:rFonts w:hint="eastAsia"/>
        </w:rPr>
        <w:t>计分方式分为击落分和胜负分，加起来得到一局的总积分。</w:t>
      </w:r>
    </w:p>
    <w:p w14:paraId="764AF7EF" w14:textId="77777777" w:rsidR="00204524" w:rsidRDefault="00204524" w:rsidP="00204524">
      <w:pPr>
        <w:ind w:firstLine="560"/>
      </w:pPr>
      <w:r>
        <w:rPr>
          <w:rFonts w:hint="eastAsia"/>
        </w:rPr>
        <w:lastRenderedPageBreak/>
        <w:t>a.</w:t>
      </w:r>
      <w:r>
        <w:rPr>
          <w:rFonts w:hint="eastAsia"/>
        </w:rPr>
        <w:t>一局的总积分</w:t>
      </w:r>
      <w:r>
        <w:rPr>
          <w:rFonts w:hint="eastAsia"/>
        </w:rPr>
        <w:t>=</w:t>
      </w:r>
      <w:r>
        <w:rPr>
          <w:rFonts w:hint="eastAsia"/>
        </w:rPr>
        <w:t>击落分</w:t>
      </w:r>
      <w:r>
        <w:rPr>
          <w:rFonts w:hint="eastAsia"/>
        </w:rPr>
        <w:t>+</w:t>
      </w:r>
      <w:r>
        <w:rPr>
          <w:rFonts w:hint="eastAsia"/>
        </w:rPr>
        <w:t>胜负分</w:t>
      </w:r>
    </w:p>
    <w:p w14:paraId="35167001" w14:textId="39EA6B0E" w:rsidR="00204524" w:rsidRDefault="00204524" w:rsidP="00204524">
      <w:pPr>
        <w:ind w:firstLine="560"/>
      </w:pPr>
      <w:r>
        <w:rPr>
          <w:rFonts w:hint="eastAsia"/>
        </w:rPr>
        <w:t>b.</w:t>
      </w:r>
      <w:r>
        <w:rPr>
          <w:rFonts w:hint="eastAsia"/>
        </w:rPr>
        <w:t>击落分：击落一架敌机</w:t>
      </w:r>
      <w:r>
        <w:rPr>
          <w:rFonts w:hint="eastAsia"/>
        </w:rPr>
        <w:t>+2</w:t>
      </w:r>
      <w:r>
        <w:rPr>
          <w:rFonts w:hint="eastAsia"/>
        </w:rPr>
        <w:t>分。击落友机，则对方</w:t>
      </w:r>
      <w:r>
        <w:rPr>
          <w:rFonts w:hint="eastAsia"/>
        </w:rPr>
        <w:t>+2</w:t>
      </w:r>
      <w:r>
        <w:rPr>
          <w:rFonts w:hint="eastAsia"/>
        </w:rPr>
        <w:t>分；除击落外，敌机的其它损失（飞行高度低于海平面，失速持续时间超过</w:t>
      </w:r>
      <w:r>
        <w:rPr>
          <w:rFonts w:hint="eastAsia"/>
        </w:rPr>
        <w:t>10</w:t>
      </w:r>
      <w:r>
        <w:rPr>
          <w:rFonts w:hint="eastAsia"/>
        </w:rPr>
        <w:t>秒，以及与另一架飞机相撞）不计分；</w:t>
      </w:r>
    </w:p>
    <w:p w14:paraId="38D3AAA9" w14:textId="77777777" w:rsidR="00204524" w:rsidRDefault="00204524" w:rsidP="00204524">
      <w:pPr>
        <w:ind w:firstLine="560"/>
      </w:pPr>
      <w:r>
        <w:rPr>
          <w:rFonts w:hint="eastAsia"/>
        </w:rPr>
        <w:t>c.</w:t>
      </w:r>
      <w:r>
        <w:rPr>
          <w:rFonts w:hint="eastAsia"/>
        </w:rPr>
        <w:t>胜负分：任何条件下，获胜</w:t>
      </w:r>
      <w:r>
        <w:rPr>
          <w:rFonts w:hint="eastAsia"/>
        </w:rPr>
        <w:t>+5</w:t>
      </w:r>
      <w:r>
        <w:rPr>
          <w:rFonts w:hint="eastAsia"/>
        </w:rPr>
        <w:t>分；平局</w:t>
      </w:r>
      <w:r>
        <w:rPr>
          <w:rFonts w:hint="eastAsia"/>
        </w:rPr>
        <w:t>+1</w:t>
      </w:r>
      <w:r>
        <w:rPr>
          <w:rFonts w:hint="eastAsia"/>
        </w:rPr>
        <w:t>分；被击败</w:t>
      </w:r>
      <w:r>
        <w:rPr>
          <w:rFonts w:hint="eastAsia"/>
        </w:rPr>
        <w:t>+0</w:t>
      </w:r>
      <w:r>
        <w:rPr>
          <w:rFonts w:hint="eastAsia"/>
        </w:rPr>
        <w:t>分。</w:t>
      </w:r>
    </w:p>
    <w:p w14:paraId="42192556" w14:textId="628E447F" w:rsidR="00595ABD" w:rsidRDefault="00204524" w:rsidP="00F34519">
      <w:pPr>
        <w:ind w:firstLine="560"/>
      </w:pPr>
      <w:r>
        <w:rPr>
          <w:rFonts w:hint="eastAsia"/>
        </w:rPr>
        <w:t>例如，若依靠击落</w:t>
      </w:r>
      <w:r>
        <w:rPr>
          <w:rFonts w:hint="eastAsia"/>
        </w:rPr>
        <w:t>2</w:t>
      </w:r>
      <w:r>
        <w:rPr>
          <w:rFonts w:hint="eastAsia"/>
        </w:rPr>
        <w:t>架敌机获胜，则为</w:t>
      </w:r>
      <w:r>
        <w:rPr>
          <w:rFonts w:hint="eastAsia"/>
        </w:rPr>
        <w:t>2+2+5=9</w:t>
      </w:r>
      <w:r>
        <w:rPr>
          <w:rFonts w:hint="eastAsia"/>
        </w:rPr>
        <w:t>分。此为单局能拿到的最高积分。若蓝方击落红方</w:t>
      </w:r>
      <w:r>
        <w:rPr>
          <w:rFonts w:hint="eastAsia"/>
        </w:rPr>
        <w:t>1</w:t>
      </w:r>
      <w:r>
        <w:rPr>
          <w:rFonts w:hint="eastAsia"/>
        </w:rPr>
        <w:t>架，但红方完成</w:t>
      </w:r>
      <w:r>
        <w:rPr>
          <w:rFonts w:hint="eastAsia"/>
        </w:rPr>
        <w:t>30</w:t>
      </w:r>
      <w:r>
        <w:rPr>
          <w:rFonts w:hint="eastAsia"/>
        </w:rPr>
        <w:t>秒制空时间，则红方为</w:t>
      </w:r>
      <w:r>
        <w:rPr>
          <w:rFonts w:hint="eastAsia"/>
        </w:rPr>
        <w:t>5</w:t>
      </w:r>
      <w:r>
        <w:rPr>
          <w:rFonts w:hint="eastAsia"/>
        </w:rPr>
        <w:t>分，蓝方为</w:t>
      </w:r>
      <w:r>
        <w:rPr>
          <w:rFonts w:hint="eastAsia"/>
        </w:rPr>
        <w:t>2</w:t>
      </w:r>
      <w:r>
        <w:rPr>
          <w:rFonts w:hint="eastAsia"/>
        </w:rPr>
        <w:t>分。若双方各击落对方</w:t>
      </w:r>
      <w:r>
        <w:rPr>
          <w:rFonts w:hint="eastAsia"/>
        </w:rPr>
        <w:t>1</w:t>
      </w:r>
      <w:r>
        <w:rPr>
          <w:rFonts w:hint="eastAsia"/>
        </w:rPr>
        <w:t>架，最终成平局，则双方各取得</w:t>
      </w:r>
      <w:r>
        <w:rPr>
          <w:rFonts w:hint="eastAsia"/>
        </w:rPr>
        <w:t>2+1=3</w:t>
      </w:r>
      <w:r>
        <w:rPr>
          <w:rFonts w:hint="eastAsia"/>
        </w:rPr>
        <w:t>分。</w:t>
      </w:r>
    </w:p>
    <w:p w14:paraId="517EC303" w14:textId="748B7519" w:rsidR="00431307" w:rsidRDefault="00DF5C49" w:rsidP="00DF5C49">
      <w:pPr>
        <w:pStyle w:val="1"/>
      </w:pPr>
      <w:r>
        <w:rPr>
          <w:rFonts w:hint="eastAsia"/>
        </w:rPr>
        <w:t>赛事流程</w:t>
      </w:r>
    </w:p>
    <w:p w14:paraId="4143746C" w14:textId="50D1D7C3" w:rsidR="0085208C" w:rsidRDefault="0085208C" w:rsidP="00DF5C49">
      <w:pPr>
        <w:pStyle w:val="ad"/>
        <w:numPr>
          <w:ilvl w:val="0"/>
          <w:numId w:val="22"/>
        </w:numPr>
        <w:ind w:firstLineChars="0"/>
      </w:pPr>
      <w:r>
        <w:rPr>
          <w:rFonts w:hint="eastAsia"/>
        </w:rPr>
        <w:t>比赛正式开始前，所有参赛队伍</w:t>
      </w:r>
      <w:r w:rsidR="00055563">
        <w:rPr>
          <w:rFonts w:hint="eastAsia"/>
        </w:rPr>
        <w:t>统一</w:t>
      </w:r>
      <w:r>
        <w:rPr>
          <w:rFonts w:hint="eastAsia"/>
        </w:rPr>
        <w:t>与赛方服务器进行连接测试；</w:t>
      </w:r>
    </w:p>
    <w:p w14:paraId="0831C054" w14:textId="7DB209BC" w:rsidR="00DF5C49" w:rsidRDefault="00930CE2" w:rsidP="00DF5C49">
      <w:pPr>
        <w:pStyle w:val="ad"/>
        <w:numPr>
          <w:ilvl w:val="0"/>
          <w:numId w:val="22"/>
        </w:numPr>
        <w:ind w:firstLineChars="0"/>
      </w:pPr>
      <w:r>
        <w:rPr>
          <w:rFonts w:hint="eastAsia"/>
        </w:rPr>
        <w:t>比赛正式开始后，</w:t>
      </w:r>
      <w:r w:rsidR="00DF5C49">
        <w:rPr>
          <w:rFonts w:hint="eastAsia"/>
        </w:rPr>
        <w:t>双方参赛队各自携带</w:t>
      </w:r>
      <w:r w:rsidR="00DF5C49">
        <w:rPr>
          <w:rFonts w:hint="eastAsia"/>
        </w:rPr>
        <w:t>2</w:t>
      </w:r>
      <w:r w:rsidR="00DF5C49">
        <w:rPr>
          <w:rFonts w:hint="eastAsia"/>
        </w:rPr>
        <w:t>台计算设备入场，抽签决定第一局的红方与蓝方，将计算设备接入服务器。在</w:t>
      </w:r>
      <w:proofErr w:type="gramStart"/>
      <w:r w:rsidR="00DF5C49">
        <w:rPr>
          <w:rFonts w:hint="eastAsia"/>
        </w:rPr>
        <w:t>后续局</w:t>
      </w:r>
      <w:proofErr w:type="gramEnd"/>
      <w:r w:rsidR="00DF5C49">
        <w:rPr>
          <w:rFonts w:hint="eastAsia"/>
        </w:rPr>
        <w:t>次中，红方与蓝方依次轮换。</w:t>
      </w:r>
    </w:p>
    <w:p w14:paraId="77ABFB74" w14:textId="5E3B8516" w:rsidR="00DF5C49" w:rsidRDefault="00DF5C49" w:rsidP="00DF5C49">
      <w:pPr>
        <w:pStyle w:val="ad"/>
        <w:numPr>
          <w:ilvl w:val="0"/>
          <w:numId w:val="22"/>
        </w:numPr>
        <w:ind w:firstLineChars="0"/>
      </w:pPr>
      <w:r>
        <w:rPr>
          <w:rFonts w:hint="eastAsia"/>
        </w:rPr>
        <w:t>双方同时开始设备调试工作</w:t>
      </w:r>
      <w:r w:rsidR="00930CE2">
        <w:rPr>
          <w:rFonts w:hint="eastAsia"/>
        </w:rPr>
        <w:t>，</w:t>
      </w:r>
      <w:r>
        <w:rPr>
          <w:rFonts w:hint="eastAsia"/>
        </w:rPr>
        <w:t>调试时限为</w:t>
      </w:r>
      <w:r w:rsidR="00930CE2">
        <w:rPr>
          <w:rFonts w:hint="eastAsia"/>
        </w:rPr>
        <w:t>10</w:t>
      </w:r>
      <w:r>
        <w:rPr>
          <w:rFonts w:hint="eastAsia"/>
        </w:rPr>
        <w:t>分钟</w:t>
      </w:r>
      <w:r w:rsidR="00930CE2">
        <w:rPr>
          <w:rFonts w:hint="eastAsia"/>
        </w:rPr>
        <w:t>。</w:t>
      </w:r>
      <w:r>
        <w:rPr>
          <w:rFonts w:hint="eastAsia"/>
        </w:rPr>
        <w:t>如果最终未能调试通过，则该场比赛</w:t>
      </w:r>
      <w:proofErr w:type="gramStart"/>
      <w:r>
        <w:rPr>
          <w:rFonts w:hint="eastAsia"/>
        </w:rPr>
        <w:t>交战分</w:t>
      </w:r>
      <w:proofErr w:type="gramEnd"/>
      <w:r>
        <w:rPr>
          <w:rFonts w:hint="eastAsia"/>
        </w:rPr>
        <w:t>总分为</w:t>
      </w:r>
      <w:r>
        <w:rPr>
          <w:rFonts w:hint="eastAsia"/>
        </w:rPr>
        <w:t>0</w:t>
      </w:r>
      <w:r>
        <w:rPr>
          <w:rFonts w:hint="eastAsia"/>
        </w:rPr>
        <w:t>分。</w:t>
      </w:r>
    </w:p>
    <w:p w14:paraId="1BDA8009" w14:textId="179D753F" w:rsidR="00DF5C49" w:rsidRDefault="00DF5C49" w:rsidP="00DF5C49">
      <w:pPr>
        <w:pStyle w:val="ad"/>
        <w:numPr>
          <w:ilvl w:val="0"/>
          <w:numId w:val="22"/>
        </w:numPr>
        <w:ind w:firstLineChars="0"/>
      </w:pPr>
      <w:r>
        <w:rPr>
          <w:rFonts w:hint="eastAsia"/>
        </w:rPr>
        <w:t>双方调试通过后</w:t>
      </w:r>
      <w:r w:rsidR="004130E9">
        <w:rPr>
          <w:rFonts w:hint="eastAsia"/>
        </w:rPr>
        <w:t>，示意裁判已准备完成</w:t>
      </w:r>
      <w:r>
        <w:rPr>
          <w:rFonts w:hint="eastAsia"/>
        </w:rPr>
        <w:t>，经裁判同意，比赛开始；</w:t>
      </w:r>
    </w:p>
    <w:p w14:paraId="2E1685E4" w14:textId="73979521" w:rsidR="00DF5C49" w:rsidRDefault="004130E9" w:rsidP="00DF5C49">
      <w:pPr>
        <w:pStyle w:val="ad"/>
        <w:numPr>
          <w:ilvl w:val="0"/>
          <w:numId w:val="22"/>
        </w:numPr>
        <w:ind w:firstLineChars="0"/>
      </w:pPr>
      <w:r>
        <w:rPr>
          <w:rFonts w:hint="eastAsia"/>
        </w:rPr>
        <w:t>在每场比赛的各轮对局之间，参赛队伍都可以根据上轮对局情况，对各自的算法进行调整，时限为</w:t>
      </w:r>
      <w:r w:rsidR="002B5C54">
        <w:rPr>
          <w:rFonts w:hint="eastAsia"/>
        </w:rPr>
        <w:t>3</w:t>
      </w:r>
      <w:r>
        <w:rPr>
          <w:rFonts w:hint="eastAsia"/>
        </w:rPr>
        <w:t>分钟。</w:t>
      </w:r>
    </w:p>
    <w:p w14:paraId="380676A2" w14:textId="3F7678F9" w:rsidR="00B66010" w:rsidRPr="00DF5C49" w:rsidRDefault="00B66010" w:rsidP="00DF5C49">
      <w:pPr>
        <w:pStyle w:val="ad"/>
        <w:numPr>
          <w:ilvl w:val="0"/>
          <w:numId w:val="22"/>
        </w:numPr>
        <w:ind w:firstLineChars="0"/>
      </w:pPr>
      <w:r>
        <w:rPr>
          <w:rFonts w:hint="eastAsia"/>
        </w:rPr>
        <w:t>比赛结束，参赛队伍与工作人员确认比赛成绩。</w:t>
      </w:r>
    </w:p>
    <w:sectPr w:rsidR="00B66010" w:rsidRPr="00DF5C4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07F2A" w14:textId="77777777" w:rsidR="00F23DF3" w:rsidRDefault="00F23DF3" w:rsidP="009F687D">
      <w:pPr>
        <w:spacing w:after="240"/>
        <w:ind w:firstLine="560"/>
      </w:pPr>
      <w:r>
        <w:separator/>
      </w:r>
    </w:p>
  </w:endnote>
  <w:endnote w:type="continuationSeparator" w:id="0">
    <w:p w14:paraId="2730925D" w14:textId="77777777" w:rsidR="00F23DF3" w:rsidRDefault="00F23DF3" w:rsidP="009F687D">
      <w:pPr>
        <w:spacing w:after="240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6AFB2" w14:textId="77777777" w:rsidR="005E40A2" w:rsidRDefault="005E40A2">
    <w:pPr>
      <w:pStyle w:val="af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1A432" w14:textId="77777777" w:rsidR="005E40A2" w:rsidRDefault="005E40A2">
    <w:pPr>
      <w:pStyle w:val="af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89E7A" w14:textId="77777777" w:rsidR="005E40A2" w:rsidRDefault="005E40A2">
    <w:pPr>
      <w:pStyle w:val="af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95837" w14:textId="77777777" w:rsidR="00F23DF3" w:rsidRDefault="00F23DF3" w:rsidP="009F687D">
      <w:pPr>
        <w:spacing w:after="240"/>
        <w:ind w:firstLine="560"/>
      </w:pPr>
      <w:r>
        <w:separator/>
      </w:r>
    </w:p>
  </w:footnote>
  <w:footnote w:type="continuationSeparator" w:id="0">
    <w:p w14:paraId="50ACFA1D" w14:textId="77777777" w:rsidR="00F23DF3" w:rsidRDefault="00F23DF3" w:rsidP="009F687D">
      <w:pPr>
        <w:spacing w:after="240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E0385" w14:textId="77777777" w:rsidR="005E40A2" w:rsidRDefault="005E40A2">
    <w:pPr>
      <w:pStyle w:val="af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8ADE7" w14:textId="77777777" w:rsidR="005E40A2" w:rsidRDefault="005E40A2">
    <w:pPr>
      <w:pStyle w:val="af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F85AF" w14:textId="77777777" w:rsidR="005E40A2" w:rsidRDefault="005E40A2">
    <w:pPr>
      <w:pStyle w:val="af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2632"/>
    <w:multiLevelType w:val="hybridMultilevel"/>
    <w:tmpl w:val="F230CF2E"/>
    <w:lvl w:ilvl="0" w:tplc="FFFFFFFF">
      <w:start w:val="1"/>
      <w:numFmt w:val="decimal"/>
      <w:lvlText w:val="%1)"/>
      <w:lvlJc w:val="left"/>
      <w:pPr>
        <w:ind w:left="1000" w:hanging="440"/>
      </w:pPr>
    </w:lvl>
    <w:lvl w:ilvl="1" w:tplc="FFFFFFFF">
      <w:start w:val="1"/>
      <w:numFmt w:val="lowerLetter"/>
      <w:lvlText w:val="%2)"/>
      <w:lvlJc w:val="left"/>
      <w:pPr>
        <w:ind w:left="1440" w:hanging="440"/>
      </w:pPr>
    </w:lvl>
    <w:lvl w:ilvl="2" w:tplc="FFFFFFFF" w:tentative="1">
      <w:start w:val="1"/>
      <w:numFmt w:val="lowerRoman"/>
      <w:lvlText w:val="%3."/>
      <w:lvlJc w:val="right"/>
      <w:pPr>
        <w:ind w:left="1880" w:hanging="440"/>
      </w:pPr>
    </w:lvl>
    <w:lvl w:ilvl="3" w:tplc="FFFFFFFF" w:tentative="1">
      <w:start w:val="1"/>
      <w:numFmt w:val="decimal"/>
      <w:lvlText w:val="%4."/>
      <w:lvlJc w:val="left"/>
      <w:pPr>
        <w:ind w:left="2320" w:hanging="440"/>
      </w:pPr>
    </w:lvl>
    <w:lvl w:ilvl="4" w:tplc="FFFFFFFF" w:tentative="1">
      <w:start w:val="1"/>
      <w:numFmt w:val="lowerLetter"/>
      <w:lvlText w:val="%5)"/>
      <w:lvlJc w:val="left"/>
      <w:pPr>
        <w:ind w:left="2760" w:hanging="440"/>
      </w:pPr>
    </w:lvl>
    <w:lvl w:ilvl="5" w:tplc="FFFFFFFF" w:tentative="1">
      <w:start w:val="1"/>
      <w:numFmt w:val="lowerRoman"/>
      <w:lvlText w:val="%6."/>
      <w:lvlJc w:val="right"/>
      <w:pPr>
        <w:ind w:left="3200" w:hanging="440"/>
      </w:pPr>
    </w:lvl>
    <w:lvl w:ilvl="6" w:tplc="FFFFFFFF" w:tentative="1">
      <w:start w:val="1"/>
      <w:numFmt w:val="decimal"/>
      <w:lvlText w:val="%7."/>
      <w:lvlJc w:val="left"/>
      <w:pPr>
        <w:ind w:left="3640" w:hanging="440"/>
      </w:pPr>
    </w:lvl>
    <w:lvl w:ilvl="7" w:tplc="FFFFFFFF" w:tentative="1">
      <w:start w:val="1"/>
      <w:numFmt w:val="lowerLetter"/>
      <w:lvlText w:val="%8)"/>
      <w:lvlJc w:val="left"/>
      <w:pPr>
        <w:ind w:left="4080" w:hanging="440"/>
      </w:pPr>
    </w:lvl>
    <w:lvl w:ilvl="8" w:tplc="FFFFFFFF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" w15:restartNumberingAfterBreak="0">
    <w:nsid w:val="112455DD"/>
    <w:multiLevelType w:val="multilevel"/>
    <w:tmpl w:val="78120D11"/>
    <w:lvl w:ilvl="0">
      <w:start w:val="1"/>
      <w:numFmt w:val="decimal"/>
      <w:lvlText w:val="%1)"/>
      <w:lvlJc w:val="left"/>
      <w:pPr>
        <w:ind w:left="0" w:hanging="420"/>
      </w:pPr>
    </w:lvl>
    <w:lvl w:ilvl="1">
      <w:start w:val="1"/>
      <w:numFmt w:val="lowerLetter"/>
      <w:lvlText w:val="%2)"/>
      <w:lvlJc w:val="left"/>
      <w:pPr>
        <w:ind w:left="420" w:hanging="420"/>
      </w:pPr>
    </w:lvl>
    <w:lvl w:ilvl="2">
      <w:start w:val="1"/>
      <w:numFmt w:val="lowerRoman"/>
      <w:lvlText w:val="%3."/>
      <w:lvlJc w:val="right"/>
      <w:pPr>
        <w:ind w:left="840" w:hanging="420"/>
      </w:pPr>
    </w:lvl>
    <w:lvl w:ilvl="3">
      <w:start w:val="1"/>
      <w:numFmt w:val="decimal"/>
      <w:lvlText w:val="%4."/>
      <w:lvlJc w:val="left"/>
      <w:pPr>
        <w:ind w:left="1260" w:hanging="420"/>
      </w:pPr>
    </w:lvl>
    <w:lvl w:ilvl="4">
      <w:start w:val="1"/>
      <w:numFmt w:val="lowerLetter"/>
      <w:lvlText w:val="%5)"/>
      <w:lvlJc w:val="left"/>
      <w:pPr>
        <w:ind w:left="1680" w:hanging="420"/>
      </w:pPr>
    </w:lvl>
    <w:lvl w:ilvl="5">
      <w:start w:val="1"/>
      <w:numFmt w:val="lowerRoman"/>
      <w:lvlText w:val="%6."/>
      <w:lvlJc w:val="right"/>
      <w:pPr>
        <w:ind w:left="2100" w:hanging="420"/>
      </w:pPr>
    </w:lvl>
    <w:lvl w:ilvl="6">
      <w:start w:val="1"/>
      <w:numFmt w:val="decimal"/>
      <w:lvlText w:val="%7."/>
      <w:lvlJc w:val="left"/>
      <w:pPr>
        <w:ind w:left="2520" w:hanging="420"/>
      </w:pPr>
    </w:lvl>
    <w:lvl w:ilvl="7">
      <w:start w:val="1"/>
      <w:numFmt w:val="lowerLetter"/>
      <w:lvlText w:val="%8)"/>
      <w:lvlJc w:val="left"/>
      <w:pPr>
        <w:ind w:left="2940" w:hanging="420"/>
      </w:pPr>
    </w:lvl>
    <w:lvl w:ilvl="8">
      <w:start w:val="1"/>
      <w:numFmt w:val="lowerRoman"/>
      <w:lvlText w:val="%9."/>
      <w:lvlJc w:val="right"/>
      <w:pPr>
        <w:ind w:left="3360" w:hanging="420"/>
      </w:pPr>
    </w:lvl>
  </w:abstractNum>
  <w:abstractNum w:abstractNumId="2" w15:restartNumberingAfterBreak="0">
    <w:nsid w:val="25A2013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29252978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2C1D13D7"/>
    <w:multiLevelType w:val="hybridMultilevel"/>
    <w:tmpl w:val="0BE22A94"/>
    <w:lvl w:ilvl="0" w:tplc="04090011">
      <w:start w:val="1"/>
      <w:numFmt w:val="decimal"/>
      <w:lvlText w:val="%1)"/>
      <w:lvlJc w:val="left"/>
      <w:pPr>
        <w:ind w:left="1000" w:hanging="440"/>
      </w:pPr>
    </w:lvl>
    <w:lvl w:ilvl="1" w:tplc="04090019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5" w15:restartNumberingAfterBreak="0">
    <w:nsid w:val="31565C40"/>
    <w:multiLevelType w:val="hybridMultilevel"/>
    <w:tmpl w:val="F230CF2E"/>
    <w:lvl w:ilvl="0" w:tplc="FFFFFFFF">
      <w:start w:val="1"/>
      <w:numFmt w:val="decimal"/>
      <w:lvlText w:val="%1)"/>
      <w:lvlJc w:val="left"/>
      <w:pPr>
        <w:ind w:left="1000" w:hanging="440"/>
      </w:pPr>
    </w:lvl>
    <w:lvl w:ilvl="1" w:tplc="FFFFFFFF">
      <w:start w:val="1"/>
      <w:numFmt w:val="lowerLetter"/>
      <w:lvlText w:val="%2)"/>
      <w:lvlJc w:val="left"/>
      <w:pPr>
        <w:ind w:left="1440" w:hanging="440"/>
      </w:pPr>
    </w:lvl>
    <w:lvl w:ilvl="2" w:tplc="FFFFFFFF" w:tentative="1">
      <w:start w:val="1"/>
      <w:numFmt w:val="lowerRoman"/>
      <w:lvlText w:val="%3."/>
      <w:lvlJc w:val="right"/>
      <w:pPr>
        <w:ind w:left="1880" w:hanging="440"/>
      </w:pPr>
    </w:lvl>
    <w:lvl w:ilvl="3" w:tplc="FFFFFFFF" w:tentative="1">
      <w:start w:val="1"/>
      <w:numFmt w:val="decimal"/>
      <w:lvlText w:val="%4."/>
      <w:lvlJc w:val="left"/>
      <w:pPr>
        <w:ind w:left="2320" w:hanging="440"/>
      </w:pPr>
    </w:lvl>
    <w:lvl w:ilvl="4" w:tplc="FFFFFFFF" w:tentative="1">
      <w:start w:val="1"/>
      <w:numFmt w:val="lowerLetter"/>
      <w:lvlText w:val="%5)"/>
      <w:lvlJc w:val="left"/>
      <w:pPr>
        <w:ind w:left="2760" w:hanging="440"/>
      </w:pPr>
    </w:lvl>
    <w:lvl w:ilvl="5" w:tplc="FFFFFFFF" w:tentative="1">
      <w:start w:val="1"/>
      <w:numFmt w:val="lowerRoman"/>
      <w:lvlText w:val="%6."/>
      <w:lvlJc w:val="right"/>
      <w:pPr>
        <w:ind w:left="3200" w:hanging="440"/>
      </w:pPr>
    </w:lvl>
    <w:lvl w:ilvl="6" w:tplc="FFFFFFFF" w:tentative="1">
      <w:start w:val="1"/>
      <w:numFmt w:val="decimal"/>
      <w:lvlText w:val="%7."/>
      <w:lvlJc w:val="left"/>
      <w:pPr>
        <w:ind w:left="3640" w:hanging="440"/>
      </w:pPr>
    </w:lvl>
    <w:lvl w:ilvl="7" w:tplc="FFFFFFFF" w:tentative="1">
      <w:start w:val="1"/>
      <w:numFmt w:val="lowerLetter"/>
      <w:lvlText w:val="%8)"/>
      <w:lvlJc w:val="left"/>
      <w:pPr>
        <w:ind w:left="4080" w:hanging="440"/>
      </w:pPr>
    </w:lvl>
    <w:lvl w:ilvl="8" w:tplc="FFFFFFFF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6" w15:restartNumberingAfterBreak="0">
    <w:nsid w:val="319135EB"/>
    <w:multiLevelType w:val="hybridMultilevel"/>
    <w:tmpl w:val="C05C3FDA"/>
    <w:lvl w:ilvl="0" w:tplc="F33CFD90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34915FEC"/>
    <w:multiLevelType w:val="hybridMultilevel"/>
    <w:tmpl w:val="C62873E2"/>
    <w:lvl w:ilvl="0" w:tplc="FFFFFFFF">
      <w:start w:val="1"/>
      <w:numFmt w:val="decimal"/>
      <w:lvlText w:val="%1)"/>
      <w:lvlJc w:val="left"/>
      <w:pPr>
        <w:ind w:left="1000" w:hanging="440"/>
      </w:pPr>
    </w:lvl>
    <w:lvl w:ilvl="1" w:tplc="FFFFFFFF">
      <w:start w:val="1"/>
      <w:numFmt w:val="lowerLetter"/>
      <w:lvlText w:val="%2)"/>
      <w:lvlJc w:val="left"/>
      <w:pPr>
        <w:ind w:left="1440" w:hanging="440"/>
      </w:pPr>
    </w:lvl>
    <w:lvl w:ilvl="2" w:tplc="FFFFFFFF">
      <w:start w:val="1"/>
      <w:numFmt w:val="lowerRoman"/>
      <w:lvlText w:val="%3."/>
      <w:lvlJc w:val="right"/>
      <w:pPr>
        <w:ind w:left="1880" w:hanging="440"/>
      </w:pPr>
    </w:lvl>
    <w:lvl w:ilvl="3" w:tplc="FFFFFFFF" w:tentative="1">
      <w:start w:val="1"/>
      <w:numFmt w:val="decimal"/>
      <w:lvlText w:val="%4."/>
      <w:lvlJc w:val="left"/>
      <w:pPr>
        <w:ind w:left="2320" w:hanging="440"/>
      </w:pPr>
    </w:lvl>
    <w:lvl w:ilvl="4" w:tplc="FFFFFFFF" w:tentative="1">
      <w:start w:val="1"/>
      <w:numFmt w:val="lowerLetter"/>
      <w:lvlText w:val="%5)"/>
      <w:lvlJc w:val="left"/>
      <w:pPr>
        <w:ind w:left="2760" w:hanging="440"/>
      </w:pPr>
    </w:lvl>
    <w:lvl w:ilvl="5" w:tplc="FFFFFFFF" w:tentative="1">
      <w:start w:val="1"/>
      <w:numFmt w:val="lowerRoman"/>
      <w:lvlText w:val="%6."/>
      <w:lvlJc w:val="right"/>
      <w:pPr>
        <w:ind w:left="3200" w:hanging="440"/>
      </w:pPr>
    </w:lvl>
    <w:lvl w:ilvl="6" w:tplc="FFFFFFFF" w:tentative="1">
      <w:start w:val="1"/>
      <w:numFmt w:val="decimal"/>
      <w:lvlText w:val="%7."/>
      <w:lvlJc w:val="left"/>
      <w:pPr>
        <w:ind w:left="3640" w:hanging="440"/>
      </w:pPr>
    </w:lvl>
    <w:lvl w:ilvl="7" w:tplc="FFFFFFFF" w:tentative="1">
      <w:start w:val="1"/>
      <w:numFmt w:val="lowerLetter"/>
      <w:lvlText w:val="%8)"/>
      <w:lvlJc w:val="left"/>
      <w:pPr>
        <w:ind w:left="4080" w:hanging="440"/>
      </w:pPr>
    </w:lvl>
    <w:lvl w:ilvl="8" w:tplc="FFFFFFFF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8" w15:restartNumberingAfterBreak="0">
    <w:nsid w:val="379217AA"/>
    <w:multiLevelType w:val="multilevel"/>
    <w:tmpl w:val="C82A861C"/>
    <w:lvl w:ilvl="0">
      <w:start w:val="1"/>
      <w:numFmt w:val="decimal"/>
      <w:pStyle w:val="1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9" w15:restartNumberingAfterBreak="0">
    <w:nsid w:val="39C32D11"/>
    <w:multiLevelType w:val="multilevel"/>
    <w:tmpl w:val="39C32D11"/>
    <w:lvl w:ilvl="0">
      <w:start w:val="1"/>
      <w:numFmt w:val="lowerLetter"/>
      <w:lvlText w:val="%1)"/>
      <w:lvlJc w:val="left"/>
      <w:pPr>
        <w:ind w:left="1480" w:hanging="420"/>
      </w:pPr>
    </w:lvl>
    <w:lvl w:ilvl="1">
      <w:start w:val="1"/>
      <w:numFmt w:val="lowerLetter"/>
      <w:lvlText w:val="%2)"/>
      <w:lvlJc w:val="left"/>
      <w:pPr>
        <w:ind w:left="1900" w:hanging="420"/>
      </w:pPr>
    </w:lvl>
    <w:lvl w:ilvl="2">
      <w:start w:val="1"/>
      <w:numFmt w:val="lowerRoman"/>
      <w:lvlText w:val="%3."/>
      <w:lvlJc w:val="right"/>
      <w:pPr>
        <w:ind w:left="2320" w:hanging="420"/>
      </w:pPr>
    </w:lvl>
    <w:lvl w:ilvl="3">
      <w:start w:val="1"/>
      <w:numFmt w:val="decimal"/>
      <w:lvlText w:val="%4."/>
      <w:lvlJc w:val="left"/>
      <w:pPr>
        <w:ind w:left="2740" w:hanging="420"/>
      </w:pPr>
    </w:lvl>
    <w:lvl w:ilvl="4">
      <w:start w:val="1"/>
      <w:numFmt w:val="lowerLetter"/>
      <w:lvlText w:val="%5)"/>
      <w:lvlJc w:val="left"/>
      <w:pPr>
        <w:ind w:left="3160" w:hanging="420"/>
      </w:pPr>
    </w:lvl>
    <w:lvl w:ilvl="5">
      <w:start w:val="1"/>
      <w:numFmt w:val="lowerRoman"/>
      <w:lvlText w:val="%6."/>
      <w:lvlJc w:val="right"/>
      <w:pPr>
        <w:ind w:left="3580" w:hanging="420"/>
      </w:pPr>
    </w:lvl>
    <w:lvl w:ilvl="6">
      <w:start w:val="1"/>
      <w:numFmt w:val="decimal"/>
      <w:lvlText w:val="%7."/>
      <w:lvlJc w:val="left"/>
      <w:pPr>
        <w:ind w:left="4000" w:hanging="420"/>
      </w:pPr>
    </w:lvl>
    <w:lvl w:ilvl="7">
      <w:start w:val="1"/>
      <w:numFmt w:val="lowerLetter"/>
      <w:lvlText w:val="%8)"/>
      <w:lvlJc w:val="left"/>
      <w:pPr>
        <w:ind w:left="4420" w:hanging="420"/>
      </w:pPr>
    </w:lvl>
    <w:lvl w:ilvl="8">
      <w:start w:val="1"/>
      <w:numFmt w:val="lowerRoman"/>
      <w:lvlText w:val="%9."/>
      <w:lvlJc w:val="right"/>
      <w:pPr>
        <w:ind w:left="4840" w:hanging="420"/>
      </w:pPr>
    </w:lvl>
  </w:abstractNum>
  <w:abstractNum w:abstractNumId="10" w15:restartNumberingAfterBreak="0">
    <w:nsid w:val="3A1D3095"/>
    <w:multiLevelType w:val="hybridMultilevel"/>
    <w:tmpl w:val="27BE0A4E"/>
    <w:lvl w:ilvl="0" w:tplc="FFFFFFFF">
      <w:start w:val="1"/>
      <w:numFmt w:val="decimal"/>
      <w:lvlText w:val="%1)"/>
      <w:lvlJc w:val="left"/>
      <w:pPr>
        <w:ind w:left="1000" w:hanging="440"/>
      </w:pPr>
    </w:lvl>
    <w:lvl w:ilvl="1" w:tplc="FFFFFFFF">
      <w:start w:val="1"/>
      <w:numFmt w:val="lowerLetter"/>
      <w:lvlText w:val="%2)"/>
      <w:lvlJc w:val="left"/>
      <w:pPr>
        <w:ind w:left="1440" w:hanging="440"/>
      </w:pPr>
    </w:lvl>
    <w:lvl w:ilvl="2" w:tplc="FFFFFFFF" w:tentative="1">
      <w:start w:val="1"/>
      <w:numFmt w:val="lowerRoman"/>
      <w:lvlText w:val="%3."/>
      <w:lvlJc w:val="right"/>
      <w:pPr>
        <w:ind w:left="1880" w:hanging="440"/>
      </w:pPr>
    </w:lvl>
    <w:lvl w:ilvl="3" w:tplc="FFFFFFFF" w:tentative="1">
      <w:start w:val="1"/>
      <w:numFmt w:val="decimal"/>
      <w:lvlText w:val="%4."/>
      <w:lvlJc w:val="left"/>
      <w:pPr>
        <w:ind w:left="2320" w:hanging="440"/>
      </w:pPr>
    </w:lvl>
    <w:lvl w:ilvl="4" w:tplc="FFFFFFFF" w:tentative="1">
      <w:start w:val="1"/>
      <w:numFmt w:val="lowerLetter"/>
      <w:lvlText w:val="%5)"/>
      <w:lvlJc w:val="left"/>
      <w:pPr>
        <w:ind w:left="2760" w:hanging="440"/>
      </w:pPr>
    </w:lvl>
    <w:lvl w:ilvl="5" w:tplc="FFFFFFFF" w:tentative="1">
      <w:start w:val="1"/>
      <w:numFmt w:val="lowerRoman"/>
      <w:lvlText w:val="%6."/>
      <w:lvlJc w:val="right"/>
      <w:pPr>
        <w:ind w:left="3200" w:hanging="440"/>
      </w:pPr>
    </w:lvl>
    <w:lvl w:ilvl="6" w:tplc="FFFFFFFF" w:tentative="1">
      <w:start w:val="1"/>
      <w:numFmt w:val="decimal"/>
      <w:lvlText w:val="%7."/>
      <w:lvlJc w:val="left"/>
      <w:pPr>
        <w:ind w:left="3640" w:hanging="440"/>
      </w:pPr>
    </w:lvl>
    <w:lvl w:ilvl="7" w:tplc="FFFFFFFF" w:tentative="1">
      <w:start w:val="1"/>
      <w:numFmt w:val="lowerLetter"/>
      <w:lvlText w:val="%8)"/>
      <w:lvlJc w:val="left"/>
      <w:pPr>
        <w:ind w:left="4080" w:hanging="440"/>
      </w:pPr>
    </w:lvl>
    <w:lvl w:ilvl="8" w:tplc="FFFFFFFF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1" w15:restartNumberingAfterBreak="0">
    <w:nsid w:val="41AF0CCC"/>
    <w:multiLevelType w:val="hybridMultilevel"/>
    <w:tmpl w:val="5DC85376"/>
    <w:lvl w:ilvl="0" w:tplc="32009B7E">
      <w:start w:val="1"/>
      <w:numFmt w:val="decimal"/>
      <w:pStyle w:val="10"/>
      <w:lvlText w:val="%1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41EF2AFE"/>
    <w:multiLevelType w:val="hybridMultilevel"/>
    <w:tmpl w:val="0BE22A94"/>
    <w:lvl w:ilvl="0" w:tplc="FFFFFFFF">
      <w:start w:val="1"/>
      <w:numFmt w:val="decimal"/>
      <w:lvlText w:val="%1)"/>
      <w:lvlJc w:val="left"/>
      <w:pPr>
        <w:ind w:left="1000" w:hanging="440"/>
      </w:pPr>
    </w:lvl>
    <w:lvl w:ilvl="1" w:tplc="FFFFFFFF">
      <w:start w:val="1"/>
      <w:numFmt w:val="lowerLetter"/>
      <w:lvlText w:val="%2)"/>
      <w:lvlJc w:val="left"/>
      <w:pPr>
        <w:ind w:left="1440" w:hanging="440"/>
      </w:pPr>
    </w:lvl>
    <w:lvl w:ilvl="2" w:tplc="FFFFFFFF">
      <w:start w:val="1"/>
      <w:numFmt w:val="lowerRoman"/>
      <w:lvlText w:val="%3."/>
      <w:lvlJc w:val="right"/>
      <w:pPr>
        <w:ind w:left="1880" w:hanging="440"/>
      </w:pPr>
    </w:lvl>
    <w:lvl w:ilvl="3" w:tplc="FFFFFFFF" w:tentative="1">
      <w:start w:val="1"/>
      <w:numFmt w:val="decimal"/>
      <w:lvlText w:val="%4."/>
      <w:lvlJc w:val="left"/>
      <w:pPr>
        <w:ind w:left="2320" w:hanging="440"/>
      </w:pPr>
    </w:lvl>
    <w:lvl w:ilvl="4" w:tplc="FFFFFFFF" w:tentative="1">
      <w:start w:val="1"/>
      <w:numFmt w:val="lowerLetter"/>
      <w:lvlText w:val="%5)"/>
      <w:lvlJc w:val="left"/>
      <w:pPr>
        <w:ind w:left="2760" w:hanging="440"/>
      </w:pPr>
    </w:lvl>
    <w:lvl w:ilvl="5" w:tplc="FFFFFFFF" w:tentative="1">
      <w:start w:val="1"/>
      <w:numFmt w:val="lowerRoman"/>
      <w:lvlText w:val="%6."/>
      <w:lvlJc w:val="right"/>
      <w:pPr>
        <w:ind w:left="3200" w:hanging="440"/>
      </w:pPr>
    </w:lvl>
    <w:lvl w:ilvl="6" w:tplc="FFFFFFFF" w:tentative="1">
      <w:start w:val="1"/>
      <w:numFmt w:val="decimal"/>
      <w:lvlText w:val="%7."/>
      <w:lvlJc w:val="left"/>
      <w:pPr>
        <w:ind w:left="3640" w:hanging="440"/>
      </w:pPr>
    </w:lvl>
    <w:lvl w:ilvl="7" w:tplc="FFFFFFFF" w:tentative="1">
      <w:start w:val="1"/>
      <w:numFmt w:val="lowerLetter"/>
      <w:lvlText w:val="%8)"/>
      <w:lvlJc w:val="left"/>
      <w:pPr>
        <w:ind w:left="4080" w:hanging="440"/>
      </w:pPr>
    </w:lvl>
    <w:lvl w:ilvl="8" w:tplc="FFFFFFFF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3" w15:restartNumberingAfterBreak="0">
    <w:nsid w:val="4D9212A1"/>
    <w:multiLevelType w:val="hybridMultilevel"/>
    <w:tmpl w:val="C5E0C9EE"/>
    <w:lvl w:ilvl="0" w:tplc="0144DA14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4F8A1CBB"/>
    <w:multiLevelType w:val="hybridMultilevel"/>
    <w:tmpl w:val="B3E880D4"/>
    <w:lvl w:ilvl="0" w:tplc="22B49B22">
      <w:start w:val="1"/>
      <w:numFmt w:val="decimal"/>
      <w:pStyle w:val="a"/>
      <w:lvlText w:val="%1."/>
      <w:lvlJc w:val="righ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531338E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6" w15:restartNumberingAfterBreak="0">
    <w:nsid w:val="58D47B74"/>
    <w:multiLevelType w:val="multilevel"/>
    <w:tmpl w:val="58D47B74"/>
    <w:lvl w:ilvl="0">
      <w:start w:val="1"/>
      <w:numFmt w:val="decimal"/>
      <w:lvlText w:val="%1)"/>
      <w:lvlJc w:val="left"/>
      <w:pPr>
        <w:ind w:left="10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17" w15:restartNumberingAfterBreak="0">
    <w:nsid w:val="5B982B37"/>
    <w:multiLevelType w:val="multilevel"/>
    <w:tmpl w:val="5B982B37"/>
    <w:lvl w:ilvl="0">
      <w:start w:val="1"/>
      <w:numFmt w:val="bullet"/>
      <w:lvlText w:val=""/>
      <w:lvlJc w:val="left"/>
      <w:pPr>
        <w:ind w:left="98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18" w15:restartNumberingAfterBreak="0">
    <w:nsid w:val="61287BCD"/>
    <w:multiLevelType w:val="hybridMultilevel"/>
    <w:tmpl w:val="58145A5E"/>
    <w:lvl w:ilvl="0" w:tplc="04F45986">
      <w:start w:val="1"/>
      <w:numFmt w:val="lowerLetter"/>
      <w:pStyle w:val="a0"/>
      <w:lvlText w:val="%1)"/>
      <w:lvlJc w:val="left"/>
      <w:pPr>
        <w:ind w:left="882" w:hanging="440"/>
      </w:pPr>
    </w:lvl>
    <w:lvl w:ilvl="1" w:tplc="04090019" w:tentative="1">
      <w:start w:val="1"/>
      <w:numFmt w:val="lowerLetter"/>
      <w:lvlText w:val="%2)"/>
      <w:lvlJc w:val="left"/>
      <w:pPr>
        <w:ind w:left="1322" w:hanging="440"/>
      </w:pPr>
    </w:lvl>
    <w:lvl w:ilvl="2" w:tplc="0409001B" w:tentative="1">
      <w:start w:val="1"/>
      <w:numFmt w:val="lowerRoman"/>
      <w:lvlText w:val="%3."/>
      <w:lvlJc w:val="right"/>
      <w:pPr>
        <w:ind w:left="1762" w:hanging="440"/>
      </w:pPr>
    </w:lvl>
    <w:lvl w:ilvl="3" w:tplc="0409000F" w:tentative="1">
      <w:start w:val="1"/>
      <w:numFmt w:val="decimal"/>
      <w:lvlText w:val="%4."/>
      <w:lvlJc w:val="left"/>
      <w:pPr>
        <w:ind w:left="2202" w:hanging="440"/>
      </w:pPr>
    </w:lvl>
    <w:lvl w:ilvl="4" w:tplc="04090019" w:tentative="1">
      <w:start w:val="1"/>
      <w:numFmt w:val="lowerLetter"/>
      <w:lvlText w:val="%5)"/>
      <w:lvlJc w:val="left"/>
      <w:pPr>
        <w:ind w:left="2642" w:hanging="440"/>
      </w:pPr>
    </w:lvl>
    <w:lvl w:ilvl="5" w:tplc="0409001B" w:tentative="1">
      <w:start w:val="1"/>
      <w:numFmt w:val="lowerRoman"/>
      <w:lvlText w:val="%6."/>
      <w:lvlJc w:val="right"/>
      <w:pPr>
        <w:ind w:left="3082" w:hanging="440"/>
      </w:pPr>
    </w:lvl>
    <w:lvl w:ilvl="6" w:tplc="0409000F" w:tentative="1">
      <w:start w:val="1"/>
      <w:numFmt w:val="decimal"/>
      <w:lvlText w:val="%7."/>
      <w:lvlJc w:val="left"/>
      <w:pPr>
        <w:ind w:left="3522" w:hanging="440"/>
      </w:pPr>
    </w:lvl>
    <w:lvl w:ilvl="7" w:tplc="04090019" w:tentative="1">
      <w:start w:val="1"/>
      <w:numFmt w:val="lowerLetter"/>
      <w:lvlText w:val="%8)"/>
      <w:lvlJc w:val="left"/>
      <w:pPr>
        <w:ind w:left="3962" w:hanging="440"/>
      </w:pPr>
    </w:lvl>
    <w:lvl w:ilvl="8" w:tplc="0409001B" w:tentative="1">
      <w:start w:val="1"/>
      <w:numFmt w:val="lowerRoman"/>
      <w:lvlText w:val="%9."/>
      <w:lvlJc w:val="right"/>
      <w:pPr>
        <w:ind w:left="4402" w:hanging="440"/>
      </w:pPr>
    </w:lvl>
  </w:abstractNum>
  <w:abstractNum w:abstractNumId="19" w15:restartNumberingAfterBreak="0">
    <w:nsid w:val="6720040A"/>
    <w:multiLevelType w:val="multilevel"/>
    <w:tmpl w:val="6720040A"/>
    <w:lvl w:ilvl="0">
      <w:start w:val="1"/>
      <w:numFmt w:val="decimal"/>
      <w:lvlText w:val="%1)"/>
      <w:lvlJc w:val="left"/>
      <w:pPr>
        <w:ind w:left="10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20" w15:restartNumberingAfterBreak="0">
    <w:nsid w:val="719C36FC"/>
    <w:multiLevelType w:val="hybridMultilevel"/>
    <w:tmpl w:val="1D96796A"/>
    <w:lvl w:ilvl="0" w:tplc="A176A1D0">
      <w:start w:val="1"/>
      <w:numFmt w:val="bullet"/>
      <w:pStyle w:val="TEXT"/>
      <w:lvlText w:val=""/>
      <w:lvlJc w:val="left"/>
      <w:pPr>
        <w:ind w:left="6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40"/>
      </w:pPr>
      <w:rPr>
        <w:rFonts w:ascii="Wingdings" w:hAnsi="Wingdings" w:hint="default"/>
      </w:rPr>
    </w:lvl>
  </w:abstractNum>
  <w:abstractNum w:abstractNumId="21" w15:restartNumberingAfterBreak="0">
    <w:nsid w:val="75B73452"/>
    <w:multiLevelType w:val="hybridMultilevel"/>
    <w:tmpl w:val="BF1E7C66"/>
    <w:lvl w:ilvl="0" w:tplc="04090011">
      <w:start w:val="1"/>
      <w:numFmt w:val="decimal"/>
      <w:lvlText w:val="%1)"/>
      <w:lvlJc w:val="left"/>
      <w:pPr>
        <w:ind w:left="1000" w:hanging="440"/>
      </w:p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22" w15:restartNumberingAfterBreak="0">
    <w:nsid w:val="78120D11"/>
    <w:multiLevelType w:val="multilevel"/>
    <w:tmpl w:val="78120D11"/>
    <w:lvl w:ilvl="0">
      <w:start w:val="1"/>
      <w:numFmt w:val="decimal"/>
      <w:lvlText w:val="%1)"/>
      <w:lvlJc w:val="left"/>
      <w:pPr>
        <w:ind w:left="557" w:hanging="420"/>
      </w:pPr>
    </w:lvl>
    <w:lvl w:ilvl="1">
      <w:start w:val="1"/>
      <w:numFmt w:val="lowerLetter"/>
      <w:lvlText w:val="%2)"/>
      <w:lvlJc w:val="left"/>
      <w:pPr>
        <w:ind w:left="977" w:hanging="420"/>
      </w:pPr>
    </w:lvl>
    <w:lvl w:ilvl="2">
      <w:start w:val="1"/>
      <w:numFmt w:val="lowerRoman"/>
      <w:lvlText w:val="%3."/>
      <w:lvlJc w:val="right"/>
      <w:pPr>
        <w:ind w:left="1397" w:hanging="420"/>
      </w:pPr>
    </w:lvl>
    <w:lvl w:ilvl="3">
      <w:start w:val="1"/>
      <w:numFmt w:val="decimal"/>
      <w:lvlText w:val="%4."/>
      <w:lvlJc w:val="left"/>
      <w:pPr>
        <w:ind w:left="1817" w:hanging="420"/>
      </w:pPr>
    </w:lvl>
    <w:lvl w:ilvl="4">
      <w:start w:val="1"/>
      <w:numFmt w:val="lowerLetter"/>
      <w:lvlText w:val="%5)"/>
      <w:lvlJc w:val="left"/>
      <w:pPr>
        <w:ind w:left="2237" w:hanging="420"/>
      </w:pPr>
    </w:lvl>
    <w:lvl w:ilvl="5">
      <w:start w:val="1"/>
      <w:numFmt w:val="lowerRoman"/>
      <w:lvlText w:val="%6."/>
      <w:lvlJc w:val="right"/>
      <w:pPr>
        <w:ind w:left="2657" w:hanging="420"/>
      </w:pPr>
    </w:lvl>
    <w:lvl w:ilvl="6">
      <w:start w:val="1"/>
      <w:numFmt w:val="decimal"/>
      <w:lvlText w:val="%7."/>
      <w:lvlJc w:val="left"/>
      <w:pPr>
        <w:ind w:left="3077" w:hanging="420"/>
      </w:pPr>
    </w:lvl>
    <w:lvl w:ilvl="7">
      <w:start w:val="1"/>
      <w:numFmt w:val="lowerLetter"/>
      <w:lvlText w:val="%8)"/>
      <w:lvlJc w:val="left"/>
      <w:pPr>
        <w:ind w:left="3497" w:hanging="420"/>
      </w:pPr>
    </w:lvl>
    <w:lvl w:ilvl="8">
      <w:start w:val="1"/>
      <w:numFmt w:val="lowerRoman"/>
      <w:lvlText w:val="%9."/>
      <w:lvlJc w:val="right"/>
      <w:pPr>
        <w:ind w:left="3917" w:hanging="420"/>
      </w:pPr>
    </w:lvl>
  </w:abstractNum>
  <w:abstractNum w:abstractNumId="23" w15:restartNumberingAfterBreak="0">
    <w:nsid w:val="7A183101"/>
    <w:multiLevelType w:val="hybridMultilevel"/>
    <w:tmpl w:val="500670F6"/>
    <w:lvl w:ilvl="0" w:tplc="0144DA14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4" w15:restartNumberingAfterBreak="0">
    <w:nsid w:val="7B803702"/>
    <w:multiLevelType w:val="multilevel"/>
    <w:tmpl w:val="7B803702"/>
    <w:lvl w:ilvl="0">
      <w:start w:val="1"/>
      <w:numFmt w:val="lowerLetter"/>
      <w:lvlText w:val="%1)"/>
      <w:lvlJc w:val="left"/>
      <w:pPr>
        <w:ind w:left="1480" w:hanging="420"/>
      </w:pPr>
    </w:lvl>
    <w:lvl w:ilvl="1">
      <w:start w:val="1"/>
      <w:numFmt w:val="lowerLetter"/>
      <w:lvlText w:val="%2)"/>
      <w:lvlJc w:val="left"/>
      <w:pPr>
        <w:ind w:left="1900" w:hanging="420"/>
      </w:pPr>
    </w:lvl>
    <w:lvl w:ilvl="2">
      <w:start w:val="1"/>
      <w:numFmt w:val="lowerRoman"/>
      <w:lvlText w:val="%3."/>
      <w:lvlJc w:val="right"/>
      <w:pPr>
        <w:ind w:left="2320" w:hanging="420"/>
      </w:pPr>
    </w:lvl>
    <w:lvl w:ilvl="3">
      <w:start w:val="1"/>
      <w:numFmt w:val="decimal"/>
      <w:lvlText w:val="%4."/>
      <w:lvlJc w:val="left"/>
      <w:pPr>
        <w:ind w:left="2740" w:hanging="420"/>
      </w:pPr>
    </w:lvl>
    <w:lvl w:ilvl="4">
      <w:start w:val="1"/>
      <w:numFmt w:val="lowerLetter"/>
      <w:lvlText w:val="%5)"/>
      <w:lvlJc w:val="left"/>
      <w:pPr>
        <w:ind w:left="3160" w:hanging="420"/>
      </w:pPr>
    </w:lvl>
    <w:lvl w:ilvl="5">
      <w:start w:val="1"/>
      <w:numFmt w:val="lowerRoman"/>
      <w:lvlText w:val="%6."/>
      <w:lvlJc w:val="right"/>
      <w:pPr>
        <w:ind w:left="3580" w:hanging="420"/>
      </w:pPr>
    </w:lvl>
    <w:lvl w:ilvl="6">
      <w:start w:val="1"/>
      <w:numFmt w:val="decimal"/>
      <w:lvlText w:val="%7."/>
      <w:lvlJc w:val="left"/>
      <w:pPr>
        <w:ind w:left="4000" w:hanging="420"/>
      </w:pPr>
    </w:lvl>
    <w:lvl w:ilvl="7">
      <w:start w:val="1"/>
      <w:numFmt w:val="lowerLetter"/>
      <w:lvlText w:val="%8)"/>
      <w:lvlJc w:val="left"/>
      <w:pPr>
        <w:ind w:left="4420" w:hanging="420"/>
      </w:pPr>
    </w:lvl>
    <w:lvl w:ilvl="8">
      <w:start w:val="1"/>
      <w:numFmt w:val="lowerRoman"/>
      <w:lvlText w:val="%9."/>
      <w:lvlJc w:val="right"/>
      <w:pPr>
        <w:ind w:left="4840" w:hanging="420"/>
      </w:pPr>
    </w:lvl>
  </w:abstractNum>
  <w:num w:numId="1" w16cid:durableId="1102871815">
    <w:abstractNumId w:val="14"/>
  </w:num>
  <w:num w:numId="2" w16cid:durableId="378479389">
    <w:abstractNumId w:val="14"/>
  </w:num>
  <w:num w:numId="3" w16cid:durableId="916861382">
    <w:abstractNumId w:val="2"/>
  </w:num>
  <w:num w:numId="4" w16cid:durableId="1507600178">
    <w:abstractNumId w:val="17"/>
  </w:num>
  <w:num w:numId="5" w16cid:durableId="1653093531">
    <w:abstractNumId w:val="18"/>
  </w:num>
  <w:num w:numId="6" w16cid:durableId="352460901">
    <w:abstractNumId w:val="11"/>
  </w:num>
  <w:num w:numId="7" w16cid:durableId="1407996215">
    <w:abstractNumId w:val="15"/>
  </w:num>
  <w:num w:numId="8" w16cid:durableId="451748688">
    <w:abstractNumId w:val="3"/>
  </w:num>
  <w:num w:numId="9" w16cid:durableId="951131497">
    <w:abstractNumId w:val="23"/>
  </w:num>
  <w:num w:numId="10" w16cid:durableId="831726224">
    <w:abstractNumId w:val="13"/>
  </w:num>
  <w:num w:numId="11" w16cid:durableId="1000163146">
    <w:abstractNumId w:val="6"/>
  </w:num>
  <w:num w:numId="12" w16cid:durableId="91903142">
    <w:abstractNumId w:val="8"/>
  </w:num>
  <w:num w:numId="13" w16cid:durableId="1402823514">
    <w:abstractNumId w:val="20"/>
  </w:num>
  <w:num w:numId="14" w16cid:durableId="1406880162">
    <w:abstractNumId w:val="4"/>
  </w:num>
  <w:num w:numId="15" w16cid:durableId="2041271478">
    <w:abstractNumId w:val="22"/>
  </w:num>
  <w:num w:numId="16" w16cid:durableId="736637392">
    <w:abstractNumId w:val="16"/>
  </w:num>
  <w:num w:numId="17" w16cid:durableId="390271902">
    <w:abstractNumId w:val="8"/>
  </w:num>
  <w:num w:numId="18" w16cid:durableId="610936392">
    <w:abstractNumId w:val="7"/>
  </w:num>
  <w:num w:numId="19" w16cid:durableId="1937133520">
    <w:abstractNumId w:val="8"/>
  </w:num>
  <w:num w:numId="20" w16cid:durableId="1477796026">
    <w:abstractNumId w:val="0"/>
  </w:num>
  <w:num w:numId="21" w16cid:durableId="247037328">
    <w:abstractNumId w:val="8"/>
  </w:num>
  <w:num w:numId="22" w16cid:durableId="1459178773">
    <w:abstractNumId w:val="5"/>
  </w:num>
  <w:num w:numId="23" w16cid:durableId="2042196459">
    <w:abstractNumId w:val="10"/>
  </w:num>
  <w:num w:numId="24" w16cid:durableId="1525824295">
    <w:abstractNumId w:val="21"/>
  </w:num>
  <w:num w:numId="25" w16cid:durableId="146671688">
    <w:abstractNumId w:val="12"/>
  </w:num>
  <w:num w:numId="26" w16cid:durableId="1675494273">
    <w:abstractNumId w:val="19"/>
  </w:num>
  <w:num w:numId="27" w16cid:durableId="1167135592">
    <w:abstractNumId w:val="9"/>
  </w:num>
  <w:num w:numId="28" w16cid:durableId="312148303">
    <w:abstractNumId w:val="24"/>
  </w:num>
  <w:num w:numId="29" w16cid:durableId="582450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8DF"/>
    <w:rsid w:val="00037AC9"/>
    <w:rsid w:val="000515D9"/>
    <w:rsid w:val="00055563"/>
    <w:rsid w:val="0005641E"/>
    <w:rsid w:val="00064EF2"/>
    <w:rsid w:val="000702F9"/>
    <w:rsid w:val="000934B9"/>
    <w:rsid w:val="000959FC"/>
    <w:rsid w:val="000C5A60"/>
    <w:rsid w:val="001017F9"/>
    <w:rsid w:val="001033A2"/>
    <w:rsid w:val="00103BA0"/>
    <w:rsid w:val="00147632"/>
    <w:rsid w:val="001643F6"/>
    <w:rsid w:val="00164A2F"/>
    <w:rsid w:val="001A79F2"/>
    <w:rsid w:val="001B0A14"/>
    <w:rsid w:val="001B2405"/>
    <w:rsid w:val="001B289A"/>
    <w:rsid w:val="001F47EE"/>
    <w:rsid w:val="001F7488"/>
    <w:rsid w:val="0020099F"/>
    <w:rsid w:val="00202D41"/>
    <w:rsid w:val="00204524"/>
    <w:rsid w:val="002355A7"/>
    <w:rsid w:val="0024437E"/>
    <w:rsid w:val="0024751A"/>
    <w:rsid w:val="00253E83"/>
    <w:rsid w:val="002627BF"/>
    <w:rsid w:val="002755A9"/>
    <w:rsid w:val="002A4940"/>
    <w:rsid w:val="002B5C54"/>
    <w:rsid w:val="0030232B"/>
    <w:rsid w:val="00325CE3"/>
    <w:rsid w:val="0032770B"/>
    <w:rsid w:val="0035178B"/>
    <w:rsid w:val="0035459C"/>
    <w:rsid w:val="0036250F"/>
    <w:rsid w:val="0039151E"/>
    <w:rsid w:val="003972C9"/>
    <w:rsid w:val="003F249D"/>
    <w:rsid w:val="004005F1"/>
    <w:rsid w:val="0041117F"/>
    <w:rsid w:val="004130E9"/>
    <w:rsid w:val="00414DA0"/>
    <w:rsid w:val="00416999"/>
    <w:rsid w:val="004263E8"/>
    <w:rsid w:val="00431307"/>
    <w:rsid w:val="004479C8"/>
    <w:rsid w:val="00467438"/>
    <w:rsid w:val="00470500"/>
    <w:rsid w:val="00491807"/>
    <w:rsid w:val="004A31BD"/>
    <w:rsid w:val="004A46D7"/>
    <w:rsid w:val="004B77D8"/>
    <w:rsid w:val="004F64AC"/>
    <w:rsid w:val="005158F7"/>
    <w:rsid w:val="00517145"/>
    <w:rsid w:val="00523F86"/>
    <w:rsid w:val="005324FC"/>
    <w:rsid w:val="00547689"/>
    <w:rsid w:val="00555E19"/>
    <w:rsid w:val="00595ABD"/>
    <w:rsid w:val="005A4835"/>
    <w:rsid w:val="005A4ABC"/>
    <w:rsid w:val="005A5027"/>
    <w:rsid w:val="005B4493"/>
    <w:rsid w:val="005D3145"/>
    <w:rsid w:val="005E40A2"/>
    <w:rsid w:val="005E60C3"/>
    <w:rsid w:val="00603D64"/>
    <w:rsid w:val="00617420"/>
    <w:rsid w:val="00620267"/>
    <w:rsid w:val="00626E69"/>
    <w:rsid w:val="00635382"/>
    <w:rsid w:val="00656189"/>
    <w:rsid w:val="006608C4"/>
    <w:rsid w:val="00680AA8"/>
    <w:rsid w:val="006A21C5"/>
    <w:rsid w:val="006C4800"/>
    <w:rsid w:val="006C74FB"/>
    <w:rsid w:val="006E2735"/>
    <w:rsid w:val="006E5759"/>
    <w:rsid w:val="00711AC2"/>
    <w:rsid w:val="00725027"/>
    <w:rsid w:val="007461EB"/>
    <w:rsid w:val="00794D06"/>
    <w:rsid w:val="007B4880"/>
    <w:rsid w:val="007D51A4"/>
    <w:rsid w:val="007E4AFB"/>
    <w:rsid w:val="008062F4"/>
    <w:rsid w:val="008227FA"/>
    <w:rsid w:val="00851D55"/>
    <w:rsid w:val="0085208C"/>
    <w:rsid w:val="0085580A"/>
    <w:rsid w:val="0087660B"/>
    <w:rsid w:val="00882ACC"/>
    <w:rsid w:val="00887E29"/>
    <w:rsid w:val="008952DA"/>
    <w:rsid w:val="00896D44"/>
    <w:rsid w:val="008C38A4"/>
    <w:rsid w:val="008D3E19"/>
    <w:rsid w:val="008F29E7"/>
    <w:rsid w:val="008F3AC7"/>
    <w:rsid w:val="00921337"/>
    <w:rsid w:val="00930CE2"/>
    <w:rsid w:val="00947877"/>
    <w:rsid w:val="00964FF4"/>
    <w:rsid w:val="00986E0F"/>
    <w:rsid w:val="009A17E6"/>
    <w:rsid w:val="009A5DF2"/>
    <w:rsid w:val="009B659A"/>
    <w:rsid w:val="009F0B0B"/>
    <w:rsid w:val="009F687D"/>
    <w:rsid w:val="00A25E88"/>
    <w:rsid w:val="00A567D0"/>
    <w:rsid w:val="00A873F5"/>
    <w:rsid w:val="00AD28DC"/>
    <w:rsid w:val="00AF3D86"/>
    <w:rsid w:val="00AF483A"/>
    <w:rsid w:val="00B141DC"/>
    <w:rsid w:val="00B348DF"/>
    <w:rsid w:val="00B364E1"/>
    <w:rsid w:val="00B64CB6"/>
    <w:rsid w:val="00B66010"/>
    <w:rsid w:val="00B75628"/>
    <w:rsid w:val="00B8041E"/>
    <w:rsid w:val="00B90A58"/>
    <w:rsid w:val="00B94E27"/>
    <w:rsid w:val="00BA0CE5"/>
    <w:rsid w:val="00BA1014"/>
    <w:rsid w:val="00BA5360"/>
    <w:rsid w:val="00BC2862"/>
    <w:rsid w:val="00BC3193"/>
    <w:rsid w:val="00BC60D5"/>
    <w:rsid w:val="00BD027C"/>
    <w:rsid w:val="00BD1C06"/>
    <w:rsid w:val="00BE3F67"/>
    <w:rsid w:val="00C03AE9"/>
    <w:rsid w:val="00C05987"/>
    <w:rsid w:val="00C10611"/>
    <w:rsid w:val="00C213AB"/>
    <w:rsid w:val="00C31117"/>
    <w:rsid w:val="00C5633C"/>
    <w:rsid w:val="00C60206"/>
    <w:rsid w:val="00C8285D"/>
    <w:rsid w:val="00C9549A"/>
    <w:rsid w:val="00CA7068"/>
    <w:rsid w:val="00CE6A3D"/>
    <w:rsid w:val="00CF259C"/>
    <w:rsid w:val="00CF4038"/>
    <w:rsid w:val="00CF5CBE"/>
    <w:rsid w:val="00D101CB"/>
    <w:rsid w:val="00D40CFB"/>
    <w:rsid w:val="00D42080"/>
    <w:rsid w:val="00D46548"/>
    <w:rsid w:val="00D73E8A"/>
    <w:rsid w:val="00D83005"/>
    <w:rsid w:val="00D935A9"/>
    <w:rsid w:val="00DA1354"/>
    <w:rsid w:val="00DA69D5"/>
    <w:rsid w:val="00DC5530"/>
    <w:rsid w:val="00DD6C5B"/>
    <w:rsid w:val="00DE3A8E"/>
    <w:rsid w:val="00DF1D6F"/>
    <w:rsid w:val="00DF4460"/>
    <w:rsid w:val="00DF5C49"/>
    <w:rsid w:val="00E00F0B"/>
    <w:rsid w:val="00E015D7"/>
    <w:rsid w:val="00E328A0"/>
    <w:rsid w:val="00E36CD6"/>
    <w:rsid w:val="00E56028"/>
    <w:rsid w:val="00E9573C"/>
    <w:rsid w:val="00EA598C"/>
    <w:rsid w:val="00ED02F4"/>
    <w:rsid w:val="00EE4433"/>
    <w:rsid w:val="00EE6533"/>
    <w:rsid w:val="00F0152C"/>
    <w:rsid w:val="00F130A2"/>
    <w:rsid w:val="00F23DF3"/>
    <w:rsid w:val="00F34519"/>
    <w:rsid w:val="00F37AD9"/>
    <w:rsid w:val="00F40A86"/>
    <w:rsid w:val="00F43051"/>
    <w:rsid w:val="00F6133F"/>
    <w:rsid w:val="00FE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18B97D"/>
  <w15:chartTrackingRefBased/>
  <w15:docId w15:val="{7724D9D4-7D7A-4EB7-ABAE-166CE2AC7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431307"/>
    <w:pPr>
      <w:widowControl w:val="0"/>
      <w:spacing w:after="0" w:line="240" w:lineRule="auto"/>
      <w:ind w:firstLineChars="200" w:firstLine="200"/>
    </w:pPr>
    <w:rPr>
      <w:rFonts w:ascii="Times New Roman" w:eastAsia="宋体" w:hAnsi="Times New Roman"/>
      <w:sz w:val="28"/>
    </w:rPr>
  </w:style>
  <w:style w:type="paragraph" w:styleId="11">
    <w:name w:val="heading 1"/>
    <w:basedOn w:val="a1"/>
    <w:next w:val="a1"/>
    <w:link w:val="12"/>
    <w:uiPriority w:val="9"/>
    <w:qFormat/>
    <w:rsid w:val="00B348D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1"/>
    <w:next w:val="a1"/>
    <w:link w:val="20"/>
    <w:uiPriority w:val="9"/>
    <w:unhideWhenUsed/>
    <w:rsid w:val="00B348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1"/>
    <w:next w:val="a1"/>
    <w:link w:val="30"/>
    <w:uiPriority w:val="9"/>
    <w:unhideWhenUsed/>
    <w:rsid w:val="00B348D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1"/>
    <w:next w:val="a1"/>
    <w:link w:val="40"/>
    <w:uiPriority w:val="9"/>
    <w:unhideWhenUsed/>
    <w:rsid w:val="00B348DF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Cs w:val="28"/>
    </w:rPr>
  </w:style>
  <w:style w:type="paragraph" w:styleId="5">
    <w:name w:val="heading 5"/>
    <w:basedOn w:val="a1"/>
    <w:next w:val="a1"/>
    <w:link w:val="50"/>
    <w:uiPriority w:val="9"/>
    <w:unhideWhenUsed/>
    <w:qFormat/>
    <w:rsid w:val="00B348DF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1"/>
    <w:next w:val="a1"/>
    <w:link w:val="60"/>
    <w:uiPriority w:val="9"/>
    <w:unhideWhenUsed/>
    <w:qFormat/>
    <w:rsid w:val="00B348DF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1"/>
    <w:next w:val="a1"/>
    <w:link w:val="70"/>
    <w:uiPriority w:val="9"/>
    <w:unhideWhenUsed/>
    <w:qFormat/>
    <w:rsid w:val="00B348DF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B348DF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B348DF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a5">
    <w:name w:val="三线表"/>
    <w:basedOn w:val="a3"/>
    <w:uiPriority w:val="99"/>
    <w:rsid w:val="0005641E"/>
    <w:pPr>
      <w:spacing w:after="0" w:line="400" w:lineRule="exact"/>
    </w:pPr>
    <w:rPr>
      <w:rFonts w:ascii="Times New Roman" w:eastAsia="宋体" w:hAnsi="Times New Roman"/>
      <w:sz w:val="24"/>
      <w:szCs w:val="21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tblPr/>
      <w:tcPr>
        <w:tcBorders>
          <w:top w:val="single" w:sz="12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a">
    <w:name w:val="伪代码"/>
    <w:basedOn w:val="a1"/>
    <w:link w:val="a6"/>
    <w:rsid w:val="0005641E"/>
    <w:pPr>
      <w:numPr>
        <w:numId w:val="2"/>
      </w:numPr>
      <w:spacing w:line="400" w:lineRule="exact"/>
      <w:ind w:leftChars="100" w:left="384" w:hanging="284"/>
      <w:jc w:val="both"/>
    </w:pPr>
    <w:rPr>
      <w:sz w:val="21"/>
      <w:szCs w:val="21"/>
    </w:rPr>
  </w:style>
  <w:style w:type="character" w:customStyle="1" w:styleId="a6">
    <w:name w:val="伪代码 字符"/>
    <w:basedOn w:val="a2"/>
    <w:link w:val="a"/>
    <w:rsid w:val="0005641E"/>
    <w:rPr>
      <w:sz w:val="21"/>
      <w:szCs w:val="21"/>
    </w:rPr>
  </w:style>
  <w:style w:type="character" w:customStyle="1" w:styleId="12">
    <w:name w:val="标题 1 字符"/>
    <w:basedOn w:val="a2"/>
    <w:link w:val="11"/>
    <w:uiPriority w:val="9"/>
    <w:rsid w:val="00B348D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2"/>
    <w:link w:val="2"/>
    <w:uiPriority w:val="9"/>
    <w:qFormat/>
    <w:rsid w:val="00B348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2"/>
    <w:link w:val="3"/>
    <w:uiPriority w:val="9"/>
    <w:semiHidden/>
    <w:rsid w:val="00B348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2"/>
    <w:link w:val="4"/>
    <w:uiPriority w:val="9"/>
    <w:semiHidden/>
    <w:rsid w:val="00B348D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2"/>
    <w:link w:val="5"/>
    <w:uiPriority w:val="9"/>
    <w:semiHidden/>
    <w:rsid w:val="00B348DF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2"/>
    <w:link w:val="6"/>
    <w:uiPriority w:val="9"/>
    <w:semiHidden/>
    <w:rsid w:val="00B348D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2"/>
    <w:link w:val="7"/>
    <w:uiPriority w:val="9"/>
    <w:semiHidden/>
    <w:rsid w:val="00B348D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2"/>
    <w:link w:val="8"/>
    <w:uiPriority w:val="9"/>
    <w:semiHidden/>
    <w:rsid w:val="00B348DF"/>
    <w:rPr>
      <w:rFonts w:cstheme="majorBidi"/>
      <w:color w:val="595959" w:themeColor="text1" w:themeTint="A6"/>
    </w:rPr>
  </w:style>
  <w:style w:type="character" w:customStyle="1" w:styleId="90">
    <w:name w:val="标题 9 字符"/>
    <w:basedOn w:val="a2"/>
    <w:link w:val="9"/>
    <w:uiPriority w:val="9"/>
    <w:semiHidden/>
    <w:rsid w:val="00B348DF"/>
    <w:rPr>
      <w:rFonts w:eastAsiaTheme="majorEastAsia" w:cstheme="majorBidi"/>
      <w:color w:val="595959" w:themeColor="text1" w:themeTint="A6"/>
    </w:rPr>
  </w:style>
  <w:style w:type="paragraph" w:styleId="a7">
    <w:name w:val="Title"/>
    <w:basedOn w:val="a1"/>
    <w:next w:val="a1"/>
    <w:link w:val="a8"/>
    <w:uiPriority w:val="10"/>
    <w:rsid w:val="00B348D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标题 字符"/>
    <w:basedOn w:val="a2"/>
    <w:link w:val="a7"/>
    <w:uiPriority w:val="10"/>
    <w:rsid w:val="00B348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Subtitle"/>
    <w:basedOn w:val="a1"/>
    <w:next w:val="a1"/>
    <w:link w:val="aa"/>
    <w:uiPriority w:val="11"/>
    <w:rsid w:val="00B348DF"/>
    <w:pPr>
      <w:numPr>
        <w:ilvl w:val="1"/>
      </w:numPr>
      <w:ind w:firstLineChars="200" w:firstLine="20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Cs w:val="28"/>
    </w:rPr>
  </w:style>
  <w:style w:type="character" w:customStyle="1" w:styleId="aa">
    <w:name w:val="副标题 字符"/>
    <w:basedOn w:val="a2"/>
    <w:link w:val="a9"/>
    <w:uiPriority w:val="11"/>
    <w:rsid w:val="00B348D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1"/>
    <w:next w:val="a1"/>
    <w:link w:val="ac"/>
    <w:uiPriority w:val="29"/>
    <w:rsid w:val="00B348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c">
    <w:name w:val="引用 字符"/>
    <w:basedOn w:val="a2"/>
    <w:link w:val="ab"/>
    <w:uiPriority w:val="29"/>
    <w:rsid w:val="00B348DF"/>
    <w:rPr>
      <w:i/>
      <w:iCs/>
      <w:color w:val="404040" w:themeColor="text1" w:themeTint="BF"/>
    </w:rPr>
  </w:style>
  <w:style w:type="paragraph" w:styleId="ad">
    <w:name w:val="List Paragraph"/>
    <w:basedOn w:val="a1"/>
    <w:link w:val="ae"/>
    <w:uiPriority w:val="34"/>
    <w:rsid w:val="00B348DF"/>
    <w:pPr>
      <w:ind w:left="720"/>
      <w:contextualSpacing/>
    </w:pPr>
  </w:style>
  <w:style w:type="character" w:styleId="af">
    <w:name w:val="Intense Emphasis"/>
    <w:basedOn w:val="a2"/>
    <w:uiPriority w:val="21"/>
    <w:rsid w:val="00B348DF"/>
    <w:rPr>
      <w:i/>
      <w:iCs/>
      <w:color w:val="0F4761" w:themeColor="accent1" w:themeShade="BF"/>
    </w:rPr>
  </w:style>
  <w:style w:type="paragraph" w:styleId="af0">
    <w:name w:val="Intense Quote"/>
    <w:basedOn w:val="a1"/>
    <w:next w:val="a1"/>
    <w:link w:val="af1"/>
    <w:uiPriority w:val="30"/>
    <w:rsid w:val="00B348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1">
    <w:name w:val="明显引用 字符"/>
    <w:basedOn w:val="a2"/>
    <w:link w:val="af0"/>
    <w:uiPriority w:val="30"/>
    <w:rsid w:val="00B348DF"/>
    <w:rPr>
      <w:i/>
      <w:iCs/>
      <w:color w:val="0F4761" w:themeColor="accent1" w:themeShade="BF"/>
    </w:rPr>
  </w:style>
  <w:style w:type="character" w:styleId="af2">
    <w:name w:val="Intense Reference"/>
    <w:basedOn w:val="a2"/>
    <w:uiPriority w:val="32"/>
    <w:rsid w:val="00B348DF"/>
    <w:rPr>
      <w:b/>
      <w:bCs/>
      <w:smallCaps/>
      <w:color w:val="0F4761" w:themeColor="accent1" w:themeShade="BF"/>
      <w:spacing w:val="5"/>
    </w:rPr>
  </w:style>
  <w:style w:type="paragraph" w:styleId="af3">
    <w:name w:val="header"/>
    <w:basedOn w:val="a1"/>
    <w:link w:val="af4"/>
    <w:uiPriority w:val="99"/>
    <w:unhideWhenUsed/>
    <w:rsid w:val="009F687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4">
    <w:name w:val="页眉 字符"/>
    <w:basedOn w:val="a2"/>
    <w:link w:val="af3"/>
    <w:uiPriority w:val="99"/>
    <w:rsid w:val="009F687D"/>
    <w:rPr>
      <w:sz w:val="18"/>
      <w:szCs w:val="18"/>
    </w:rPr>
  </w:style>
  <w:style w:type="paragraph" w:styleId="af5">
    <w:name w:val="footer"/>
    <w:basedOn w:val="a1"/>
    <w:link w:val="af6"/>
    <w:uiPriority w:val="99"/>
    <w:unhideWhenUsed/>
    <w:rsid w:val="009F687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6">
    <w:name w:val="页脚 字符"/>
    <w:basedOn w:val="a2"/>
    <w:link w:val="af5"/>
    <w:uiPriority w:val="99"/>
    <w:rsid w:val="009F687D"/>
    <w:rPr>
      <w:sz w:val="18"/>
      <w:szCs w:val="18"/>
    </w:rPr>
  </w:style>
  <w:style w:type="paragraph" w:customStyle="1" w:styleId="1">
    <w:name w:val="标题1"/>
    <w:basedOn w:val="ad"/>
    <w:next w:val="a1"/>
    <w:link w:val="13"/>
    <w:qFormat/>
    <w:rsid w:val="009F687D"/>
    <w:pPr>
      <w:numPr>
        <w:numId w:val="12"/>
      </w:numPr>
      <w:ind w:firstLineChars="0"/>
    </w:pPr>
    <w:rPr>
      <w:rFonts w:eastAsia="黑体"/>
      <w:sz w:val="30"/>
    </w:rPr>
  </w:style>
  <w:style w:type="character" w:customStyle="1" w:styleId="ae">
    <w:name w:val="列表段落 字符"/>
    <w:basedOn w:val="a2"/>
    <w:link w:val="ad"/>
    <w:uiPriority w:val="34"/>
    <w:rsid w:val="009F687D"/>
    <w:rPr>
      <w:rFonts w:ascii="Times New Roman" w:eastAsia="宋体" w:hAnsi="Times New Roman"/>
      <w:sz w:val="28"/>
    </w:rPr>
  </w:style>
  <w:style w:type="character" w:customStyle="1" w:styleId="13">
    <w:name w:val="标题1 字符"/>
    <w:basedOn w:val="ae"/>
    <w:link w:val="1"/>
    <w:rsid w:val="009F687D"/>
    <w:rPr>
      <w:rFonts w:ascii="Times New Roman" w:eastAsia="黑体" w:hAnsi="Times New Roman"/>
      <w:sz w:val="30"/>
    </w:rPr>
  </w:style>
  <w:style w:type="paragraph" w:customStyle="1" w:styleId="TEXT">
    <w:name w:val="TEXT"/>
    <w:basedOn w:val="a1"/>
    <w:link w:val="TEXT0"/>
    <w:qFormat/>
    <w:rsid w:val="00431307"/>
    <w:pPr>
      <w:numPr>
        <w:numId w:val="13"/>
      </w:numPr>
      <w:adjustRightInd w:val="0"/>
      <w:snapToGrid w:val="0"/>
      <w:spacing w:line="312" w:lineRule="auto"/>
      <w:ind w:left="198" w:firstLineChars="0" w:firstLine="0"/>
      <w:jc w:val="both"/>
    </w:pPr>
    <w:rPr>
      <w:rFonts w:cstheme="minorHAnsi"/>
      <w:szCs w:val="28"/>
      <w14:ligatures w14:val="none"/>
    </w:rPr>
  </w:style>
  <w:style w:type="character" w:customStyle="1" w:styleId="TEXT0">
    <w:name w:val="TEXT 字符"/>
    <w:basedOn w:val="a2"/>
    <w:link w:val="TEXT"/>
    <w:qFormat/>
    <w:rsid w:val="00431307"/>
    <w:rPr>
      <w:rFonts w:ascii="Times New Roman" w:eastAsia="宋体" w:hAnsi="Times New Roman" w:cstheme="minorHAnsi"/>
      <w:sz w:val="28"/>
      <w:szCs w:val="28"/>
      <w14:ligatures w14:val="none"/>
    </w:rPr>
  </w:style>
  <w:style w:type="paragraph" w:customStyle="1" w:styleId="a0">
    <w:name w:val="分类小点"/>
    <w:basedOn w:val="a1"/>
    <w:link w:val="af7"/>
    <w:qFormat/>
    <w:rsid w:val="009F687D"/>
    <w:pPr>
      <w:numPr>
        <w:numId w:val="5"/>
      </w:numPr>
      <w:ind w:firstLineChars="0" w:firstLine="0"/>
    </w:pPr>
  </w:style>
  <w:style w:type="character" w:customStyle="1" w:styleId="af7">
    <w:name w:val="分类小点 字符"/>
    <w:basedOn w:val="a2"/>
    <w:link w:val="a0"/>
    <w:rsid w:val="009F687D"/>
    <w:rPr>
      <w:rFonts w:ascii="Times New Roman" w:eastAsia="宋体" w:hAnsi="Times New Roman"/>
      <w:sz w:val="28"/>
    </w:rPr>
  </w:style>
  <w:style w:type="paragraph" w:customStyle="1" w:styleId="10">
    <w:name w:val="样式1"/>
    <w:basedOn w:val="1"/>
    <w:next w:val="a1"/>
    <w:link w:val="14"/>
    <w:rsid w:val="009F687D"/>
    <w:pPr>
      <w:numPr>
        <w:numId w:val="6"/>
      </w:numPr>
    </w:pPr>
  </w:style>
  <w:style w:type="character" w:customStyle="1" w:styleId="14">
    <w:name w:val="样式1 字符"/>
    <w:basedOn w:val="13"/>
    <w:link w:val="10"/>
    <w:rsid w:val="009F687D"/>
    <w:rPr>
      <w:rFonts w:ascii="Times New Roman" w:eastAsia="黑体" w:hAnsi="Times New Roman"/>
      <w:sz w:val="30"/>
    </w:rPr>
  </w:style>
  <w:style w:type="paragraph" w:styleId="af8">
    <w:name w:val="caption"/>
    <w:basedOn w:val="a1"/>
    <w:next w:val="a1"/>
    <w:unhideWhenUsed/>
    <w:qFormat/>
    <w:rsid w:val="00C31117"/>
    <w:rPr>
      <w:rFonts w:asciiTheme="majorHAnsi" w:eastAsia="黑体" w:hAnsiTheme="majorHAnsi" w:cstheme="majorBidi"/>
      <w:sz w:val="20"/>
      <w:szCs w:val="20"/>
    </w:rPr>
  </w:style>
  <w:style w:type="paragraph" w:customStyle="1" w:styleId="TITLE-3">
    <w:name w:val="TITLE-3"/>
    <w:basedOn w:val="ad"/>
    <w:link w:val="TITLE-3Char"/>
    <w:qFormat/>
    <w:rsid w:val="00C31117"/>
    <w:pPr>
      <w:snapToGrid w:val="0"/>
      <w:spacing w:after="156" w:line="312" w:lineRule="auto"/>
      <w:ind w:left="0" w:firstLineChars="0" w:firstLine="0"/>
      <w:contextualSpacing w:val="0"/>
      <w:jc w:val="both"/>
    </w:pPr>
    <w:rPr>
      <w:rFonts w:cstheme="minorHAnsi"/>
      <w:szCs w:val="28"/>
      <w14:ligatures w14:val="none"/>
    </w:rPr>
  </w:style>
  <w:style w:type="character" w:customStyle="1" w:styleId="TITLE-3Char">
    <w:name w:val="TITLE-3 Char"/>
    <w:basedOn w:val="a2"/>
    <w:link w:val="TITLE-3"/>
    <w:qFormat/>
    <w:rsid w:val="00C31117"/>
    <w:rPr>
      <w:rFonts w:ascii="Times New Roman" w:eastAsia="宋体" w:hAnsi="Times New Roman" w:cstheme="minorHAnsi"/>
      <w:sz w:val="28"/>
      <w:szCs w:val="28"/>
      <w14:ligatures w14:val="none"/>
    </w:rPr>
  </w:style>
  <w:style w:type="character" w:styleId="af9">
    <w:name w:val="annotation reference"/>
    <w:basedOn w:val="a2"/>
    <w:uiPriority w:val="99"/>
    <w:semiHidden/>
    <w:unhideWhenUsed/>
    <w:rsid w:val="005A5027"/>
    <w:rPr>
      <w:sz w:val="21"/>
      <w:szCs w:val="21"/>
    </w:rPr>
  </w:style>
  <w:style w:type="paragraph" w:styleId="afa">
    <w:name w:val="annotation text"/>
    <w:basedOn w:val="a1"/>
    <w:link w:val="afb"/>
    <w:uiPriority w:val="99"/>
    <w:unhideWhenUsed/>
    <w:rsid w:val="005A5027"/>
  </w:style>
  <w:style w:type="character" w:customStyle="1" w:styleId="afb">
    <w:name w:val="批注文字 字符"/>
    <w:basedOn w:val="a2"/>
    <w:link w:val="afa"/>
    <w:uiPriority w:val="99"/>
    <w:rsid w:val="005A5027"/>
    <w:rPr>
      <w:rFonts w:ascii="Times New Roman" w:eastAsia="宋体" w:hAnsi="Times New Roman"/>
      <w:sz w:val="28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A5027"/>
    <w:rPr>
      <w:b/>
      <w:bCs/>
    </w:rPr>
  </w:style>
  <w:style w:type="character" w:customStyle="1" w:styleId="afd">
    <w:name w:val="批注主题 字符"/>
    <w:basedOn w:val="afb"/>
    <w:link w:val="afc"/>
    <w:uiPriority w:val="99"/>
    <w:semiHidden/>
    <w:rsid w:val="005A5027"/>
    <w:rPr>
      <w:rFonts w:ascii="Times New Roman" w:eastAsia="宋体" w:hAnsi="Times New Roman"/>
      <w:b/>
      <w:bCs/>
      <w:sz w:val="28"/>
    </w:rPr>
  </w:style>
  <w:style w:type="paragraph" w:styleId="afe">
    <w:name w:val="Balloon Text"/>
    <w:basedOn w:val="a1"/>
    <w:link w:val="aff"/>
    <w:uiPriority w:val="99"/>
    <w:semiHidden/>
    <w:unhideWhenUsed/>
    <w:rsid w:val="005A5027"/>
    <w:rPr>
      <w:sz w:val="18"/>
      <w:szCs w:val="18"/>
    </w:rPr>
  </w:style>
  <w:style w:type="character" w:customStyle="1" w:styleId="aff">
    <w:name w:val="批注框文本 字符"/>
    <w:basedOn w:val="a2"/>
    <w:link w:val="afe"/>
    <w:uiPriority w:val="99"/>
    <w:semiHidden/>
    <w:rsid w:val="005A5027"/>
    <w:rPr>
      <w:rFonts w:ascii="Times New Roman" w:eastAsia="宋体" w:hAnsi="Times New Roman"/>
      <w:sz w:val="18"/>
      <w:szCs w:val="18"/>
    </w:rPr>
  </w:style>
  <w:style w:type="character" w:customStyle="1" w:styleId="TEXTChar">
    <w:name w:val="TEXT Char"/>
    <w:basedOn w:val="a2"/>
    <w:qFormat/>
    <w:rsid w:val="00882ACC"/>
    <w:rPr>
      <w:rFonts w:eastAsia="宋体" w:cstheme="minorHAnsi"/>
      <w:sz w:val="28"/>
      <w:szCs w:val="28"/>
      <w14:ligatures w14:val="none"/>
    </w:rPr>
  </w:style>
  <w:style w:type="paragraph" w:customStyle="1" w:styleId="aff0">
    <w:name w:val="样式"/>
    <w:basedOn w:val="2"/>
    <w:link w:val="Char"/>
    <w:qFormat/>
    <w:rsid w:val="00882ACC"/>
    <w:pPr>
      <w:numPr>
        <w:ilvl w:val="1"/>
      </w:numPr>
      <w:spacing w:before="0" w:after="0"/>
      <w:ind w:left="576" w:firstLineChars="200" w:hanging="576"/>
      <w:jc w:val="both"/>
    </w:pPr>
    <w:rPr>
      <w:rFonts w:ascii="Times New Roman" w:eastAsia="黑体" w:hAnsi="Times New Roman"/>
      <w:bCs/>
      <w:sz w:val="28"/>
      <w:szCs w:val="32"/>
      <w14:ligatures w14:val="none"/>
    </w:rPr>
  </w:style>
  <w:style w:type="character" w:customStyle="1" w:styleId="Char">
    <w:name w:val="样式 Char"/>
    <w:basedOn w:val="20"/>
    <w:link w:val="aff0"/>
    <w:rsid w:val="00882ACC"/>
    <w:rPr>
      <w:rFonts w:ascii="Times New Roman" w:eastAsia="黑体" w:hAnsi="Times New Roman" w:cstheme="majorBidi"/>
      <w:bCs/>
      <w:color w:val="0F4761" w:themeColor="accent1" w:themeShade="BF"/>
      <w:sz w:val="28"/>
      <w:szCs w:val="32"/>
      <w14:ligatures w14:val="none"/>
    </w:rPr>
  </w:style>
  <w:style w:type="paragraph" w:customStyle="1" w:styleId="aff1">
    <w:name w:val="公式"/>
    <w:basedOn w:val="a1"/>
    <w:link w:val="aff2"/>
    <w:qFormat/>
    <w:rsid w:val="001F47EE"/>
    <w:pPr>
      <w:tabs>
        <w:tab w:val="center" w:pos="4148"/>
        <w:tab w:val="right" w:pos="8295"/>
      </w:tabs>
      <w:spacing w:line="360" w:lineRule="auto"/>
      <w:ind w:firstLineChars="0" w:firstLine="0"/>
      <w:jc w:val="center"/>
    </w:pPr>
    <w:rPr>
      <w:rFonts w:eastAsia="Times New Roman" w:cs="Times New Roman"/>
      <w:szCs w:val="22"/>
      <w14:ligatures w14:val="none"/>
    </w:rPr>
  </w:style>
  <w:style w:type="character" w:customStyle="1" w:styleId="aff2">
    <w:name w:val="公式 字符"/>
    <w:basedOn w:val="a2"/>
    <w:link w:val="aff1"/>
    <w:qFormat/>
    <w:rsid w:val="001F47EE"/>
    <w:rPr>
      <w:rFonts w:ascii="Times New Roman" w:eastAsia="Times New Roman" w:hAnsi="Times New Roman" w:cs="Times New Roman"/>
      <w:sz w:val="28"/>
      <w:szCs w:val="22"/>
      <w14:ligatures w14:val="none"/>
    </w:rPr>
  </w:style>
  <w:style w:type="table" w:styleId="aff3">
    <w:name w:val="Table Grid"/>
    <w:basedOn w:val="a3"/>
    <w:uiPriority w:val="39"/>
    <w:rsid w:val="00EE6533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Revision"/>
    <w:hidden/>
    <w:uiPriority w:val="99"/>
    <w:semiHidden/>
    <w:rsid w:val="00CF259C"/>
    <w:pPr>
      <w:spacing w:after="0" w:line="240" w:lineRule="auto"/>
    </w:pPr>
    <w:rPr>
      <w:rFonts w:ascii="Times New Roman" w:eastAsia="宋体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5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3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_Drawing.vsdx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footer" Target="footer3.xml"/><Relationship Id="rId10" Type="http://schemas.openxmlformats.org/officeDocument/2006/relationships/image" Target="media/image3.e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5.wmf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56B5D-427F-4374-B04D-CF78D91CF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1954</TotalTime>
  <Pages>8</Pages>
  <Words>552</Words>
  <Characters>3148</Characters>
  <Application>Microsoft Office Word</Application>
  <DocSecurity>0</DocSecurity>
  <Lines>26</Lines>
  <Paragraphs>7</Paragraphs>
  <ScaleCrop>false</ScaleCrop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yibin HUANG</dc:creator>
  <cp:keywords/>
  <dc:description/>
  <cp:lastModifiedBy>yibin HUANG</cp:lastModifiedBy>
  <cp:revision>40</cp:revision>
  <dcterms:created xsi:type="dcterms:W3CDTF">2025-06-27T04:03:00Z</dcterms:created>
  <dcterms:modified xsi:type="dcterms:W3CDTF">2025-10-13T12:32:00Z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288e023f-bcc7-491d-9fb1-20585fc10a34</vt:lpwstr>
  </property>
</Properties>
</file>